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DEC3" w14:textId="03FBEA01" w:rsidR="0017597F" w:rsidRPr="0023045A" w:rsidRDefault="0017597F" w:rsidP="0023045A">
      <w:pPr>
        <w:ind w:left="-142" w:right="-285"/>
        <w:rPr>
          <w:rFonts w:ascii="Arial" w:hAnsi="Arial" w:cs="Arial"/>
          <w:b/>
          <w:sz w:val="22"/>
          <w:szCs w:val="22"/>
        </w:rPr>
      </w:pPr>
      <w:r w:rsidRPr="00D0556E">
        <w:rPr>
          <w:rFonts w:ascii="Arial" w:hAnsi="Arial" w:cs="Arial"/>
          <w:b/>
          <w:sz w:val="22"/>
          <w:szCs w:val="22"/>
        </w:rPr>
        <w:t xml:space="preserve">LEI Nº </w:t>
      </w:r>
      <w:r w:rsidR="00B055C7">
        <w:rPr>
          <w:rFonts w:ascii="Arial" w:hAnsi="Arial" w:cs="Arial"/>
          <w:b/>
          <w:sz w:val="22"/>
          <w:szCs w:val="22"/>
        </w:rPr>
        <w:t>818</w:t>
      </w:r>
      <w:r w:rsidRPr="00D0556E">
        <w:rPr>
          <w:rFonts w:ascii="Arial" w:hAnsi="Arial" w:cs="Arial"/>
          <w:b/>
          <w:sz w:val="22"/>
          <w:szCs w:val="22"/>
        </w:rPr>
        <w:t>/2021</w:t>
      </w:r>
    </w:p>
    <w:p w14:paraId="537A3921" w14:textId="39FA7601" w:rsidR="0017597F" w:rsidRPr="00D0556E" w:rsidRDefault="0017597F" w:rsidP="0017597F">
      <w:pPr>
        <w:ind w:left="4395"/>
        <w:jc w:val="both"/>
        <w:rPr>
          <w:rFonts w:ascii="Arial" w:hAnsi="Arial" w:cs="Arial"/>
          <w:sz w:val="22"/>
          <w:szCs w:val="22"/>
        </w:rPr>
      </w:pPr>
      <w:r w:rsidRPr="00D0556E">
        <w:rPr>
          <w:rFonts w:ascii="Arial" w:hAnsi="Arial" w:cs="Arial"/>
          <w:sz w:val="22"/>
          <w:szCs w:val="22"/>
        </w:rPr>
        <w:t>“</w:t>
      </w:r>
      <w:r w:rsidRPr="00D0556E">
        <w:rPr>
          <w:rFonts w:ascii="Arial" w:hAnsi="Arial" w:cs="Arial"/>
          <w:b/>
          <w:bCs/>
          <w:sz w:val="22"/>
          <w:szCs w:val="22"/>
        </w:rPr>
        <w:t>Aprova a tabela de vencimentos constante no Anexo I, e concessão de Reposição salarial dos Servidores do Poder Executivo do Município de Anaurilândia-MS, e dá outras providências</w:t>
      </w:r>
    </w:p>
    <w:p w14:paraId="12EE8AF2" w14:textId="77777777" w:rsidR="0017597F" w:rsidRPr="00D0556E" w:rsidRDefault="0017597F" w:rsidP="0017597F">
      <w:pPr>
        <w:rPr>
          <w:rFonts w:ascii="Arial" w:hAnsi="Arial" w:cs="Arial"/>
          <w:sz w:val="22"/>
          <w:szCs w:val="22"/>
        </w:rPr>
      </w:pPr>
    </w:p>
    <w:p w14:paraId="6455253A" w14:textId="77777777" w:rsidR="0017597F" w:rsidRPr="00D0556E" w:rsidRDefault="0017597F" w:rsidP="00D0556E">
      <w:pPr>
        <w:pStyle w:val="Corpodetexto"/>
        <w:spacing w:after="240" w:line="360" w:lineRule="auto"/>
        <w:ind w:firstLine="1416"/>
        <w:jc w:val="both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>EDSON STEFANO TAKAZONO</w:t>
      </w:r>
      <w:r w:rsidRPr="00D0556E">
        <w:rPr>
          <w:rFonts w:ascii="Arial" w:hAnsi="Arial" w:cs="Arial"/>
          <w:sz w:val="22"/>
          <w:szCs w:val="22"/>
        </w:rPr>
        <w:t>, Prefeito Municipal de Anaurilândia, Estado de Mato Grosso do Sul, no uso de suas atribuições legais, faço saber que a Câmara Municipal aprova e eu sanciono a seguinte lei:</w:t>
      </w:r>
    </w:p>
    <w:p w14:paraId="31820E91" w14:textId="428DDFCB" w:rsidR="0017597F" w:rsidRPr="00D0556E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>Art. 1º.</w:t>
      </w:r>
      <w:r w:rsidRPr="00D0556E">
        <w:rPr>
          <w:rFonts w:ascii="Arial" w:hAnsi="Arial" w:cs="Arial"/>
          <w:bCs/>
          <w:sz w:val="22"/>
          <w:szCs w:val="22"/>
        </w:rPr>
        <w:t xml:space="preserve"> Fixa o vencimento base dos Servidores do Poder Executivo do Município de Anaurilândia-MS, o qual passa a vigorar de acordo com o reajuste constante desta Lei, para o exercício financeiro de 2022.</w:t>
      </w:r>
    </w:p>
    <w:p w14:paraId="6575AB1D" w14:textId="77777777" w:rsidR="0017597F" w:rsidRPr="00D0556E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2º. </w:t>
      </w:r>
      <w:r w:rsidRPr="00D0556E">
        <w:rPr>
          <w:rFonts w:ascii="Arial" w:hAnsi="Arial" w:cs="Arial"/>
          <w:bCs/>
          <w:sz w:val="22"/>
          <w:szCs w:val="22"/>
        </w:rPr>
        <w:t>Fica concedida reposição salarial de 11% (onze por cento) aos Servidores Públicos Municipais do Poder Executivo, ocupantes de cargos em provimento efetivo, em comissão e membros do conselho tutelar.</w:t>
      </w:r>
    </w:p>
    <w:p w14:paraId="6E325A96" w14:textId="00384A09" w:rsidR="0017597F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Parágrafo </w:t>
      </w:r>
      <w:r w:rsidR="00D75605">
        <w:rPr>
          <w:rFonts w:ascii="Arial" w:hAnsi="Arial" w:cs="Arial"/>
          <w:b/>
          <w:bCs/>
          <w:sz w:val="22"/>
          <w:szCs w:val="22"/>
        </w:rPr>
        <w:t>Primeiro</w:t>
      </w:r>
      <w:r w:rsidRPr="00D0556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0556E">
        <w:rPr>
          <w:rFonts w:ascii="Arial" w:hAnsi="Arial" w:cs="Arial"/>
          <w:bCs/>
          <w:sz w:val="22"/>
          <w:szCs w:val="22"/>
        </w:rPr>
        <w:t xml:space="preserve">Em virtude da reposição salarial estatuída por esta Lei, a Tabela </w:t>
      </w:r>
      <w:proofErr w:type="gramStart"/>
      <w:r w:rsidRPr="00D0556E">
        <w:rPr>
          <w:rFonts w:ascii="Arial" w:hAnsi="Arial" w:cs="Arial"/>
          <w:bCs/>
          <w:sz w:val="22"/>
          <w:szCs w:val="22"/>
        </w:rPr>
        <w:t>I  e</w:t>
      </w:r>
      <w:proofErr w:type="gramEnd"/>
      <w:r w:rsidRPr="00D0556E">
        <w:rPr>
          <w:rFonts w:ascii="Arial" w:hAnsi="Arial" w:cs="Arial"/>
          <w:bCs/>
          <w:sz w:val="22"/>
          <w:szCs w:val="22"/>
        </w:rPr>
        <w:t xml:space="preserve"> Tabela II do Anexo I da Lei n. 765/2020, será substituída pela Tabela I e Tabela II constante no Anexo I desta Lei.</w:t>
      </w:r>
    </w:p>
    <w:p w14:paraId="0A7CFAAA" w14:textId="41374153" w:rsidR="00D75605" w:rsidRPr="00D0556E" w:rsidRDefault="00D75605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23045A">
        <w:rPr>
          <w:rFonts w:ascii="Arial" w:hAnsi="Arial" w:cs="Arial"/>
          <w:b/>
          <w:sz w:val="22"/>
          <w:szCs w:val="22"/>
        </w:rPr>
        <w:t>Parágrafo Segundo</w:t>
      </w:r>
      <w:r>
        <w:rPr>
          <w:rFonts w:ascii="Arial" w:hAnsi="Arial" w:cs="Arial"/>
          <w:bCs/>
          <w:sz w:val="22"/>
          <w:szCs w:val="22"/>
        </w:rPr>
        <w:t xml:space="preserve">. A reposição salarial de </w:t>
      </w:r>
      <w:r w:rsidR="0023045A">
        <w:rPr>
          <w:rFonts w:ascii="Arial" w:hAnsi="Arial" w:cs="Arial"/>
          <w:bCs/>
          <w:sz w:val="22"/>
          <w:szCs w:val="22"/>
        </w:rPr>
        <w:t>que trata o artigo segundo desta lei,</w:t>
      </w:r>
      <w:r>
        <w:rPr>
          <w:rFonts w:ascii="Arial" w:hAnsi="Arial" w:cs="Arial"/>
          <w:bCs/>
          <w:sz w:val="22"/>
          <w:szCs w:val="22"/>
        </w:rPr>
        <w:t xml:space="preserve"> não se aplica a</w:t>
      </w:r>
      <w:r w:rsidR="0023045A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 Agentes Comunitários de Saúde </w:t>
      </w:r>
      <w:r w:rsidR="0023045A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Agentes de Combate a Endemias</w:t>
      </w:r>
      <w:r w:rsidR="0023045A">
        <w:rPr>
          <w:rFonts w:ascii="Arial" w:hAnsi="Arial" w:cs="Arial"/>
          <w:bCs/>
          <w:sz w:val="22"/>
          <w:szCs w:val="22"/>
        </w:rPr>
        <w:t>, pois os mesmos tem piso salarial definido pela União.</w:t>
      </w:r>
    </w:p>
    <w:p w14:paraId="1CCA31A4" w14:textId="77777777" w:rsidR="0017597F" w:rsidRPr="00D0556E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3º. </w:t>
      </w:r>
      <w:r w:rsidRPr="00D0556E">
        <w:rPr>
          <w:rFonts w:ascii="Arial" w:hAnsi="Arial" w:cs="Arial"/>
          <w:bCs/>
          <w:sz w:val="22"/>
          <w:szCs w:val="22"/>
        </w:rPr>
        <w:t>A reposição salarial dos servidores públicos municipal, constante no art. 2º desta Lei, produzirão seus efeitos a contar de 1º de janeiro de 2022.</w:t>
      </w:r>
    </w:p>
    <w:p w14:paraId="63D9BA21" w14:textId="32C672E2" w:rsidR="0017597F" w:rsidRPr="00D0556E" w:rsidRDefault="0017597F" w:rsidP="0017597F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4º. </w:t>
      </w:r>
      <w:r w:rsidRPr="00D0556E">
        <w:rPr>
          <w:rFonts w:ascii="Arial" w:hAnsi="Arial" w:cs="Arial"/>
          <w:bCs/>
          <w:sz w:val="22"/>
          <w:szCs w:val="22"/>
        </w:rPr>
        <w:t>Esta Lei entra em vigor na data de sua publicação.</w:t>
      </w:r>
    </w:p>
    <w:p w14:paraId="37DC6C2A" w14:textId="68B7BCCB" w:rsidR="0017597F" w:rsidRPr="00D0556E" w:rsidRDefault="0017597F" w:rsidP="00EE122A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Art. 5º. </w:t>
      </w:r>
      <w:r w:rsidRPr="00D0556E">
        <w:rPr>
          <w:rFonts w:ascii="Arial" w:hAnsi="Arial" w:cs="Arial"/>
          <w:bCs/>
          <w:sz w:val="22"/>
          <w:szCs w:val="22"/>
        </w:rPr>
        <w:t>Revogam-se as disposições em contrário.</w:t>
      </w:r>
    </w:p>
    <w:p w14:paraId="415704DC" w14:textId="39C06849" w:rsidR="0017597F" w:rsidRDefault="0017597F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0556E">
        <w:rPr>
          <w:rFonts w:ascii="Arial" w:hAnsi="Arial" w:cs="Arial"/>
          <w:b/>
          <w:sz w:val="22"/>
          <w:szCs w:val="22"/>
        </w:rPr>
        <w:t>Anaurilândia-MS</w:t>
      </w:r>
      <w:r w:rsidRPr="00D0556E">
        <w:rPr>
          <w:rFonts w:ascii="Arial" w:hAnsi="Arial" w:cs="Arial"/>
          <w:sz w:val="22"/>
          <w:szCs w:val="22"/>
        </w:rPr>
        <w:t xml:space="preserve">, </w:t>
      </w:r>
      <w:r w:rsidR="00B055C7">
        <w:rPr>
          <w:rFonts w:ascii="Arial" w:hAnsi="Arial" w:cs="Arial"/>
          <w:sz w:val="22"/>
          <w:szCs w:val="22"/>
        </w:rPr>
        <w:t>22</w:t>
      </w:r>
      <w:r w:rsidRPr="00D0556E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D0556E">
        <w:rPr>
          <w:rFonts w:ascii="Arial" w:hAnsi="Arial" w:cs="Arial"/>
          <w:sz w:val="22"/>
          <w:szCs w:val="22"/>
        </w:rPr>
        <w:t>Dezembro</w:t>
      </w:r>
      <w:proofErr w:type="gramEnd"/>
      <w:r w:rsidRPr="00D0556E">
        <w:rPr>
          <w:rFonts w:ascii="Arial" w:hAnsi="Arial" w:cs="Arial"/>
          <w:sz w:val="22"/>
          <w:szCs w:val="22"/>
        </w:rPr>
        <w:t xml:space="preserve"> de 2021.</w:t>
      </w:r>
    </w:p>
    <w:p w14:paraId="08F1301D" w14:textId="77777777" w:rsidR="00EE122A" w:rsidRPr="00D0556E" w:rsidRDefault="00EE122A" w:rsidP="0017597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2623C9F" w14:textId="77777777" w:rsidR="0017597F" w:rsidRPr="00D0556E" w:rsidRDefault="0017597F" w:rsidP="002304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C6B4A" w14:textId="6FB9EF88" w:rsidR="0017597F" w:rsidRPr="00D0556E" w:rsidRDefault="0017597F" w:rsidP="00D0556E">
      <w:pPr>
        <w:pStyle w:val="SemEspaamento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EDSON STEFANO TAKAZONO</w:t>
      </w:r>
    </w:p>
    <w:p w14:paraId="506CD351" w14:textId="74530EED" w:rsidR="0017597F" w:rsidRPr="00D0556E" w:rsidRDefault="0017597F" w:rsidP="0017597F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  <w:r w:rsidRPr="00D055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Prefeito Municipal</w:t>
      </w:r>
    </w:p>
    <w:p w14:paraId="15DA14E2" w14:textId="77777777" w:rsidR="0017597F" w:rsidRDefault="0017597F" w:rsidP="0017597F">
      <w:pPr>
        <w:jc w:val="center"/>
      </w:pPr>
    </w:p>
    <w:p w14:paraId="6A5FDC05" w14:textId="4B2717C3" w:rsidR="0017597F" w:rsidRDefault="0017597F" w:rsidP="0017597F">
      <w:pPr>
        <w:jc w:val="center"/>
      </w:pPr>
    </w:p>
    <w:p w14:paraId="35C76849" w14:textId="77777777" w:rsidR="00D0556E" w:rsidRDefault="00D0556E" w:rsidP="0017597F">
      <w:pPr>
        <w:jc w:val="center"/>
      </w:pPr>
    </w:p>
    <w:p w14:paraId="7A889550" w14:textId="77777777" w:rsidR="0017597F" w:rsidRPr="00E04927" w:rsidRDefault="0017597F" w:rsidP="0017597F">
      <w:pPr>
        <w:jc w:val="center"/>
        <w:rPr>
          <w:b/>
          <w:bCs/>
        </w:rPr>
      </w:pPr>
      <w:r w:rsidRPr="00E04927">
        <w:rPr>
          <w:b/>
          <w:bCs/>
        </w:rPr>
        <w:t>ANEXO I</w:t>
      </w:r>
    </w:p>
    <w:p w14:paraId="64D514AC" w14:textId="77777777" w:rsidR="0017597F" w:rsidRDefault="0017597F" w:rsidP="0017597F">
      <w:pPr>
        <w:jc w:val="center"/>
      </w:pPr>
    </w:p>
    <w:p w14:paraId="5AACA967" w14:textId="77777777" w:rsidR="00D75605" w:rsidRDefault="00D75605" w:rsidP="00D75605">
      <w:pPr>
        <w:jc w:val="center"/>
      </w:pPr>
      <w:r>
        <w:t>TABELA I – REMUNERAÇÃO DE CARGOS EM PROVIMENTO EFETIVO</w:t>
      </w:r>
    </w:p>
    <w:p w14:paraId="2CEBB1C8" w14:textId="77777777" w:rsidR="00D75605" w:rsidRDefault="00D75605" w:rsidP="00D75605"/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992"/>
        <w:gridCol w:w="997"/>
      </w:tblGrid>
      <w:tr w:rsidR="00D75605" w:rsidRPr="00D75605" w14:paraId="5DF49890" w14:textId="77777777" w:rsidTr="00D75605">
        <w:tc>
          <w:tcPr>
            <w:tcW w:w="1129" w:type="dxa"/>
          </w:tcPr>
          <w:p w14:paraId="69100591" w14:textId="77777777" w:rsidR="00D75605" w:rsidRPr="00D75605" w:rsidRDefault="00D75605" w:rsidP="00D037C1">
            <w:r w:rsidRPr="00D75605">
              <w:t>NIVEL</w:t>
            </w:r>
          </w:p>
        </w:tc>
        <w:tc>
          <w:tcPr>
            <w:tcW w:w="993" w:type="dxa"/>
          </w:tcPr>
          <w:p w14:paraId="26B2898F" w14:textId="77777777" w:rsidR="00D75605" w:rsidRPr="00D75605" w:rsidRDefault="00D75605" w:rsidP="00D037C1">
            <w:r w:rsidRPr="00D75605">
              <w:t>A</w:t>
            </w:r>
          </w:p>
        </w:tc>
        <w:tc>
          <w:tcPr>
            <w:tcW w:w="992" w:type="dxa"/>
          </w:tcPr>
          <w:p w14:paraId="2A53EC6C" w14:textId="77777777" w:rsidR="00D75605" w:rsidRPr="00D75605" w:rsidRDefault="00D75605" w:rsidP="00D037C1">
            <w:r w:rsidRPr="00D75605">
              <w:t>B</w:t>
            </w:r>
          </w:p>
        </w:tc>
        <w:tc>
          <w:tcPr>
            <w:tcW w:w="992" w:type="dxa"/>
          </w:tcPr>
          <w:p w14:paraId="70A1AAEC" w14:textId="77777777" w:rsidR="00D75605" w:rsidRPr="00D75605" w:rsidRDefault="00D75605" w:rsidP="00D037C1">
            <w:r w:rsidRPr="00D75605">
              <w:t>c</w:t>
            </w:r>
          </w:p>
        </w:tc>
        <w:tc>
          <w:tcPr>
            <w:tcW w:w="992" w:type="dxa"/>
          </w:tcPr>
          <w:p w14:paraId="052708B6" w14:textId="77777777" w:rsidR="00D75605" w:rsidRPr="00D75605" w:rsidRDefault="00D75605" w:rsidP="00D037C1">
            <w:r w:rsidRPr="00D75605">
              <w:t>D</w:t>
            </w:r>
          </w:p>
        </w:tc>
        <w:tc>
          <w:tcPr>
            <w:tcW w:w="993" w:type="dxa"/>
          </w:tcPr>
          <w:p w14:paraId="4585F406" w14:textId="77777777" w:rsidR="00D75605" w:rsidRPr="00D75605" w:rsidRDefault="00D75605" w:rsidP="00D037C1">
            <w:r w:rsidRPr="00D75605">
              <w:t>e</w:t>
            </w:r>
          </w:p>
        </w:tc>
        <w:tc>
          <w:tcPr>
            <w:tcW w:w="992" w:type="dxa"/>
          </w:tcPr>
          <w:p w14:paraId="3EEF7614" w14:textId="77777777" w:rsidR="00D75605" w:rsidRPr="00D75605" w:rsidRDefault="00D75605" w:rsidP="00D037C1">
            <w:r w:rsidRPr="00D75605">
              <w:t>F</w:t>
            </w:r>
          </w:p>
        </w:tc>
        <w:tc>
          <w:tcPr>
            <w:tcW w:w="992" w:type="dxa"/>
          </w:tcPr>
          <w:p w14:paraId="0391A653" w14:textId="77777777" w:rsidR="00D75605" w:rsidRPr="00D75605" w:rsidRDefault="00D75605" w:rsidP="00D037C1">
            <w:r w:rsidRPr="00D75605">
              <w:t>G</w:t>
            </w:r>
          </w:p>
        </w:tc>
        <w:tc>
          <w:tcPr>
            <w:tcW w:w="997" w:type="dxa"/>
          </w:tcPr>
          <w:p w14:paraId="05A67574" w14:textId="77777777" w:rsidR="00D75605" w:rsidRPr="00D75605" w:rsidRDefault="00D75605" w:rsidP="00D037C1">
            <w:r w:rsidRPr="00D75605">
              <w:t>H</w:t>
            </w:r>
          </w:p>
        </w:tc>
      </w:tr>
      <w:tr w:rsidR="00D75605" w:rsidRPr="00D75605" w14:paraId="0DF53470" w14:textId="77777777" w:rsidTr="00D75605">
        <w:tc>
          <w:tcPr>
            <w:tcW w:w="1129" w:type="dxa"/>
          </w:tcPr>
          <w:p w14:paraId="0B8DB9B6" w14:textId="77777777" w:rsidR="00D75605" w:rsidRPr="00D75605" w:rsidRDefault="00D75605" w:rsidP="00D037C1">
            <w:r w:rsidRPr="00D75605">
              <w:t>PADRAO</w:t>
            </w:r>
          </w:p>
        </w:tc>
        <w:tc>
          <w:tcPr>
            <w:tcW w:w="993" w:type="dxa"/>
          </w:tcPr>
          <w:p w14:paraId="571A3616" w14:textId="77777777" w:rsidR="00D75605" w:rsidRPr="00D75605" w:rsidRDefault="00D75605" w:rsidP="00D037C1"/>
          <w:p w14:paraId="2399C1F6" w14:textId="77777777" w:rsidR="00D75605" w:rsidRPr="00D75605" w:rsidRDefault="00D75605" w:rsidP="00D037C1"/>
        </w:tc>
        <w:tc>
          <w:tcPr>
            <w:tcW w:w="992" w:type="dxa"/>
          </w:tcPr>
          <w:p w14:paraId="5CB2B748" w14:textId="77777777" w:rsidR="00D75605" w:rsidRPr="00D75605" w:rsidRDefault="00D75605" w:rsidP="00D037C1"/>
        </w:tc>
        <w:tc>
          <w:tcPr>
            <w:tcW w:w="992" w:type="dxa"/>
          </w:tcPr>
          <w:p w14:paraId="4F2E38D8" w14:textId="77777777" w:rsidR="00D75605" w:rsidRPr="00D75605" w:rsidRDefault="00D75605" w:rsidP="00D037C1"/>
        </w:tc>
        <w:tc>
          <w:tcPr>
            <w:tcW w:w="992" w:type="dxa"/>
          </w:tcPr>
          <w:p w14:paraId="3B47A1B1" w14:textId="77777777" w:rsidR="00D75605" w:rsidRPr="00D75605" w:rsidRDefault="00D75605" w:rsidP="00D037C1"/>
        </w:tc>
        <w:tc>
          <w:tcPr>
            <w:tcW w:w="993" w:type="dxa"/>
          </w:tcPr>
          <w:p w14:paraId="4612DA5E" w14:textId="77777777" w:rsidR="00D75605" w:rsidRPr="00D75605" w:rsidRDefault="00D75605" w:rsidP="00D037C1"/>
        </w:tc>
        <w:tc>
          <w:tcPr>
            <w:tcW w:w="992" w:type="dxa"/>
          </w:tcPr>
          <w:p w14:paraId="5C502489" w14:textId="77777777" w:rsidR="00D75605" w:rsidRPr="00D75605" w:rsidRDefault="00D75605" w:rsidP="00D037C1"/>
        </w:tc>
        <w:tc>
          <w:tcPr>
            <w:tcW w:w="992" w:type="dxa"/>
          </w:tcPr>
          <w:p w14:paraId="09967430" w14:textId="77777777" w:rsidR="00D75605" w:rsidRPr="00D75605" w:rsidRDefault="00D75605" w:rsidP="00D037C1"/>
        </w:tc>
        <w:tc>
          <w:tcPr>
            <w:tcW w:w="997" w:type="dxa"/>
          </w:tcPr>
          <w:p w14:paraId="6BF415CC" w14:textId="77777777" w:rsidR="00D75605" w:rsidRPr="00D75605" w:rsidRDefault="00D75605" w:rsidP="00D037C1"/>
        </w:tc>
      </w:tr>
      <w:tr w:rsidR="00D75605" w:rsidRPr="00D75605" w14:paraId="7F6D6073" w14:textId="77777777" w:rsidTr="00D75605">
        <w:tc>
          <w:tcPr>
            <w:tcW w:w="1129" w:type="dxa"/>
          </w:tcPr>
          <w:p w14:paraId="12E973F3" w14:textId="77777777" w:rsidR="00D75605" w:rsidRPr="00D75605" w:rsidRDefault="00D75605" w:rsidP="00D037C1">
            <w:r w:rsidRPr="00D75605">
              <w:t>I</w:t>
            </w:r>
          </w:p>
        </w:tc>
        <w:tc>
          <w:tcPr>
            <w:tcW w:w="993" w:type="dxa"/>
          </w:tcPr>
          <w:p w14:paraId="2111DACA" w14:textId="77777777" w:rsidR="00D75605" w:rsidRPr="00D75605" w:rsidRDefault="00D75605" w:rsidP="00D037C1">
            <w:r w:rsidRPr="00D75605">
              <w:t>1.004,54</w:t>
            </w:r>
          </w:p>
        </w:tc>
        <w:tc>
          <w:tcPr>
            <w:tcW w:w="992" w:type="dxa"/>
          </w:tcPr>
          <w:p w14:paraId="450342FC" w14:textId="77777777" w:rsidR="00D75605" w:rsidRPr="00D75605" w:rsidRDefault="00D75605" w:rsidP="00D037C1">
            <w:r w:rsidRPr="00D75605">
              <w:t>1.054,77</w:t>
            </w:r>
          </w:p>
        </w:tc>
        <w:tc>
          <w:tcPr>
            <w:tcW w:w="992" w:type="dxa"/>
          </w:tcPr>
          <w:p w14:paraId="292DA1F4" w14:textId="77777777" w:rsidR="00D75605" w:rsidRPr="00D75605" w:rsidRDefault="00D75605" w:rsidP="00D037C1">
            <w:r w:rsidRPr="00D75605">
              <w:t>1.107,50</w:t>
            </w:r>
          </w:p>
        </w:tc>
        <w:tc>
          <w:tcPr>
            <w:tcW w:w="992" w:type="dxa"/>
          </w:tcPr>
          <w:p w14:paraId="56AAD067" w14:textId="77777777" w:rsidR="00D75605" w:rsidRPr="00D75605" w:rsidRDefault="00D75605" w:rsidP="00D037C1">
            <w:r w:rsidRPr="00D75605">
              <w:t>1.162,88</w:t>
            </w:r>
          </w:p>
        </w:tc>
        <w:tc>
          <w:tcPr>
            <w:tcW w:w="993" w:type="dxa"/>
          </w:tcPr>
          <w:p w14:paraId="7209D32F" w14:textId="77777777" w:rsidR="00D75605" w:rsidRPr="00D75605" w:rsidRDefault="00D75605" w:rsidP="00D037C1">
            <w:r w:rsidRPr="00D75605">
              <w:t>1.221,03</w:t>
            </w:r>
          </w:p>
        </w:tc>
        <w:tc>
          <w:tcPr>
            <w:tcW w:w="992" w:type="dxa"/>
          </w:tcPr>
          <w:p w14:paraId="7DF7B51F" w14:textId="77777777" w:rsidR="00D75605" w:rsidRPr="00D75605" w:rsidRDefault="00D75605" w:rsidP="00D037C1">
            <w:r w:rsidRPr="00D75605">
              <w:t>1.282,08</w:t>
            </w:r>
          </w:p>
        </w:tc>
        <w:tc>
          <w:tcPr>
            <w:tcW w:w="992" w:type="dxa"/>
          </w:tcPr>
          <w:p w14:paraId="22EC5AA1" w14:textId="77777777" w:rsidR="00D75605" w:rsidRPr="00D75605" w:rsidRDefault="00D75605" w:rsidP="00D037C1">
            <w:r w:rsidRPr="00D75605">
              <w:t>1.346,19</w:t>
            </w:r>
          </w:p>
        </w:tc>
        <w:tc>
          <w:tcPr>
            <w:tcW w:w="997" w:type="dxa"/>
          </w:tcPr>
          <w:p w14:paraId="605D8969" w14:textId="77777777" w:rsidR="00D75605" w:rsidRPr="00D75605" w:rsidRDefault="00D75605" w:rsidP="00D037C1">
            <w:r w:rsidRPr="00D75605">
              <w:t>1.413,49</w:t>
            </w:r>
          </w:p>
        </w:tc>
      </w:tr>
      <w:tr w:rsidR="00D75605" w:rsidRPr="00D75605" w14:paraId="5A3DA644" w14:textId="77777777" w:rsidTr="00D75605">
        <w:tc>
          <w:tcPr>
            <w:tcW w:w="1129" w:type="dxa"/>
          </w:tcPr>
          <w:p w14:paraId="221A1DC8" w14:textId="77777777" w:rsidR="00D75605" w:rsidRPr="00D75605" w:rsidRDefault="00D75605" w:rsidP="00D037C1">
            <w:r w:rsidRPr="00D75605">
              <w:t>II</w:t>
            </w:r>
          </w:p>
        </w:tc>
        <w:tc>
          <w:tcPr>
            <w:tcW w:w="993" w:type="dxa"/>
          </w:tcPr>
          <w:p w14:paraId="5EF53AD3" w14:textId="77777777" w:rsidR="00D75605" w:rsidRPr="00D75605" w:rsidRDefault="00D75605" w:rsidP="00D037C1">
            <w:r w:rsidRPr="00D75605">
              <w:t>1.052,85</w:t>
            </w:r>
          </w:p>
        </w:tc>
        <w:tc>
          <w:tcPr>
            <w:tcW w:w="992" w:type="dxa"/>
          </w:tcPr>
          <w:p w14:paraId="00DEA133" w14:textId="77777777" w:rsidR="00D75605" w:rsidRPr="00D75605" w:rsidRDefault="00D75605" w:rsidP="00D037C1">
            <w:r w:rsidRPr="00D75605">
              <w:t>1.105,49</w:t>
            </w:r>
          </w:p>
        </w:tc>
        <w:tc>
          <w:tcPr>
            <w:tcW w:w="992" w:type="dxa"/>
          </w:tcPr>
          <w:p w14:paraId="77DACE42" w14:textId="77777777" w:rsidR="00D75605" w:rsidRPr="00D75605" w:rsidRDefault="00D75605" w:rsidP="00D037C1">
            <w:r w:rsidRPr="00D75605">
              <w:t>1.160,76</w:t>
            </w:r>
          </w:p>
        </w:tc>
        <w:tc>
          <w:tcPr>
            <w:tcW w:w="992" w:type="dxa"/>
          </w:tcPr>
          <w:p w14:paraId="2027A4AE" w14:textId="77777777" w:rsidR="00D75605" w:rsidRPr="00D75605" w:rsidRDefault="00D75605" w:rsidP="00D037C1">
            <w:r w:rsidRPr="00D75605">
              <w:t>1.218,81</w:t>
            </w:r>
          </w:p>
        </w:tc>
        <w:tc>
          <w:tcPr>
            <w:tcW w:w="993" w:type="dxa"/>
          </w:tcPr>
          <w:p w14:paraId="2BE5590A" w14:textId="77777777" w:rsidR="00D75605" w:rsidRPr="00D75605" w:rsidRDefault="00D75605" w:rsidP="00D037C1">
            <w:r w:rsidRPr="00D75605">
              <w:t>1.279,74</w:t>
            </w:r>
          </w:p>
        </w:tc>
        <w:tc>
          <w:tcPr>
            <w:tcW w:w="992" w:type="dxa"/>
          </w:tcPr>
          <w:p w14:paraId="1895A675" w14:textId="77777777" w:rsidR="00D75605" w:rsidRPr="00D75605" w:rsidRDefault="00D75605" w:rsidP="00D037C1">
            <w:r w:rsidRPr="00D75605">
              <w:t>1.343,73</w:t>
            </w:r>
          </w:p>
        </w:tc>
        <w:tc>
          <w:tcPr>
            <w:tcW w:w="992" w:type="dxa"/>
          </w:tcPr>
          <w:p w14:paraId="401F9778" w14:textId="77777777" w:rsidR="00D75605" w:rsidRPr="00D75605" w:rsidRDefault="00D75605" w:rsidP="00D037C1">
            <w:r w:rsidRPr="00D75605">
              <w:t>1.410,92</w:t>
            </w:r>
          </w:p>
        </w:tc>
        <w:tc>
          <w:tcPr>
            <w:tcW w:w="997" w:type="dxa"/>
          </w:tcPr>
          <w:p w14:paraId="17029C94" w14:textId="77777777" w:rsidR="00D75605" w:rsidRPr="00D75605" w:rsidRDefault="00D75605" w:rsidP="00D037C1">
            <w:r w:rsidRPr="00D75605">
              <w:t>1.481,46</w:t>
            </w:r>
          </w:p>
        </w:tc>
      </w:tr>
      <w:tr w:rsidR="00D75605" w:rsidRPr="00D75605" w14:paraId="20C23352" w14:textId="77777777" w:rsidTr="00D75605">
        <w:tc>
          <w:tcPr>
            <w:tcW w:w="1129" w:type="dxa"/>
          </w:tcPr>
          <w:p w14:paraId="0A206A01" w14:textId="77777777" w:rsidR="00D75605" w:rsidRPr="00D75605" w:rsidRDefault="00D75605" w:rsidP="00D037C1">
            <w:r w:rsidRPr="00D75605">
              <w:t>III</w:t>
            </w:r>
          </w:p>
        </w:tc>
        <w:tc>
          <w:tcPr>
            <w:tcW w:w="993" w:type="dxa"/>
          </w:tcPr>
          <w:p w14:paraId="188F600A" w14:textId="77777777" w:rsidR="00D75605" w:rsidRPr="00D75605" w:rsidRDefault="00D75605" w:rsidP="00D037C1">
            <w:r w:rsidRPr="00D75605">
              <w:t>1.188,28</w:t>
            </w:r>
          </w:p>
        </w:tc>
        <w:tc>
          <w:tcPr>
            <w:tcW w:w="992" w:type="dxa"/>
          </w:tcPr>
          <w:p w14:paraId="4F641189" w14:textId="77777777" w:rsidR="00D75605" w:rsidRPr="00D75605" w:rsidRDefault="00D75605" w:rsidP="00D037C1">
            <w:r w:rsidRPr="00D75605">
              <w:t>1.247,70</w:t>
            </w:r>
          </w:p>
        </w:tc>
        <w:tc>
          <w:tcPr>
            <w:tcW w:w="992" w:type="dxa"/>
          </w:tcPr>
          <w:p w14:paraId="4D018D8F" w14:textId="77777777" w:rsidR="00D75605" w:rsidRPr="00D75605" w:rsidRDefault="00D75605" w:rsidP="00D037C1">
            <w:r w:rsidRPr="00D75605">
              <w:t>1.310,07</w:t>
            </w:r>
          </w:p>
        </w:tc>
        <w:tc>
          <w:tcPr>
            <w:tcW w:w="992" w:type="dxa"/>
          </w:tcPr>
          <w:p w14:paraId="4FA08A27" w14:textId="77777777" w:rsidR="00D75605" w:rsidRPr="00D75605" w:rsidRDefault="00D75605" w:rsidP="00D037C1">
            <w:r w:rsidRPr="00D75605">
              <w:t>1.375,57</w:t>
            </w:r>
          </w:p>
        </w:tc>
        <w:tc>
          <w:tcPr>
            <w:tcW w:w="993" w:type="dxa"/>
          </w:tcPr>
          <w:p w14:paraId="5CE0E6E3" w14:textId="77777777" w:rsidR="00D75605" w:rsidRPr="00D75605" w:rsidRDefault="00D75605" w:rsidP="00D037C1">
            <w:r w:rsidRPr="00D75605">
              <w:t>1.444,35</w:t>
            </w:r>
          </w:p>
        </w:tc>
        <w:tc>
          <w:tcPr>
            <w:tcW w:w="992" w:type="dxa"/>
          </w:tcPr>
          <w:p w14:paraId="3B0681CF" w14:textId="77777777" w:rsidR="00D75605" w:rsidRPr="00D75605" w:rsidRDefault="00D75605" w:rsidP="00D037C1">
            <w:r w:rsidRPr="00D75605">
              <w:t>1.516,56</w:t>
            </w:r>
          </w:p>
        </w:tc>
        <w:tc>
          <w:tcPr>
            <w:tcW w:w="992" w:type="dxa"/>
          </w:tcPr>
          <w:p w14:paraId="03AEB8E5" w14:textId="77777777" w:rsidR="00D75605" w:rsidRPr="00D75605" w:rsidRDefault="00D75605" w:rsidP="00D037C1">
            <w:r w:rsidRPr="00D75605">
              <w:t>1.592,41</w:t>
            </w:r>
          </w:p>
        </w:tc>
        <w:tc>
          <w:tcPr>
            <w:tcW w:w="997" w:type="dxa"/>
          </w:tcPr>
          <w:p w14:paraId="60F7E2BC" w14:textId="77777777" w:rsidR="00D75605" w:rsidRPr="00D75605" w:rsidRDefault="00D75605" w:rsidP="00D037C1">
            <w:r w:rsidRPr="00D75605">
              <w:t>1.672,03</w:t>
            </w:r>
          </w:p>
        </w:tc>
      </w:tr>
      <w:tr w:rsidR="00D75605" w:rsidRPr="00D75605" w14:paraId="6B266280" w14:textId="77777777" w:rsidTr="00D75605">
        <w:tc>
          <w:tcPr>
            <w:tcW w:w="1129" w:type="dxa"/>
          </w:tcPr>
          <w:p w14:paraId="55378F47" w14:textId="77777777" w:rsidR="00D75605" w:rsidRPr="00D75605" w:rsidRDefault="00D75605" w:rsidP="00D037C1">
            <w:r w:rsidRPr="00D75605">
              <w:t>IV</w:t>
            </w:r>
          </w:p>
        </w:tc>
        <w:tc>
          <w:tcPr>
            <w:tcW w:w="993" w:type="dxa"/>
          </w:tcPr>
          <w:p w14:paraId="4F80835D" w14:textId="77777777" w:rsidR="00D75605" w:rsidRPr="00D75605" w:rsidRDefault="00D75605" w:rsidP="00D037C1">
            <w:r w:rsidRPr="00D75605">
              <w:t>1.321,78</w:t>
            </w:r>
          </w:p>
        </w:tc>
        <w:tc>
          <w:tcPr>
            <w:tcW w:w="992" w:type="dxa"/>
          </w:tcPr>
          <w:p w14:paraId="103C6832" w14:textId="77777777" w:rsidR="00D75605" w:rsidRPr="00D75605" w:rsidRDefault="00D75605" w:rsidP="00D037C1">
            <w:r w:rsidRPr="00D75605">
              <w:t>1.387,87</w:t>
            </w:r>
          </w:p>
        </w:tc>
        <w:tc>
          <w:tcPr>
            <w:tcW w:w="992" w:type="dxa"/>
          </w:tcPr>
          <w:p w14:paraId="7875FEBB" w14:textId="77777777" w:rsidR="00D75605" w:rsidRPr="00D75605" w:rsidRDefault="00D75605" w:rsidP="00D037C1">
            <w:r w:rsidRPr="00D75605">
              <w:t>1.457,25</w:t>
            </w:r>
          </w:p>
        </w:tc>
        <w:tc>
          <w:tcPr>
            <w:tcW w:w="992" w:type="dxa"/>
          </w:tcPr>
          <w:p w14:paraId="61BA5174" w14:textId="77777777" w:rsidR="00D75605" w:rsidRPr="00D75605" w:rsidRDefault="00D75605" w:rsidP="00D037C1">
            <w:r w:rsidRPr="00D75605">
              <w:t>1.530,12</w:t>
            </w:r>
          </w:p>
        </w:tc>
        <w:tc>
          <w:tcPr>
            <w:tcW w:w="993" w:type="dxa"/>
          </w:tcPr>
          <w:p w14:paraId="43D3C35B" w14:textId="77777777" w:rsidR="00D75605" w:rsidRPr="00D75605" w:rsidRDefault="00D75605" w:rsidP="00D037C1">
            <w:r w:rsidRPr="00D75605">
              <w:t>1.606,64</w:t>
            </w:r>
          </w:p>
        </w:tc>
        <w:tc>
          <w:tcPr>
            <w:tcW w:w="992" w:type="dxa"/>
          </w:tcPr>
          <w:p w14:paraId="2DFA4956" w14:textId="77777777" w:rsidR="00D75605" w:rsidRPr="00D75605" w:rsidRDefault="00D75605" w:rsidP="00D037C1">
            <w:r w:rsidRPr="00D75605">
              <w:t>1.686,94</w:t>
            </w:r>
          </w:p>
        </w:tc>
        <w:tc>
          <w:tcPr>
            <w:tcW w:w="992" w:type="dxa"/>
          </w:tcPr>
          <w:p w14:paraId="75DC2275" w14:textId="77777777" w:rsidR="00D75605" w:rsidRPr="00D75605" w:rsidRDefault="00D75605" w:rsidP="00D037C1">
            <w:r w:rsidRPr="00D75605">
              <w:t>1.771,30</w:t>
            </w:r>
          </w:p>
        </w:tc>
        <w:tc>
          <w:tcPr>
            <w:tcW w:w="997" w:type="dxa"/>
          </w:tcPr>
          <w:p w14:paraId="1922E7E1" w14:textId="77777777" w:rsidR="00D75605" w:rsidRPr="00D75605" w:rsidRDefault="00D75605" w:rsidP="00D037C1">
            <w:r w:rsidRPr="00D75605">
              <w:t>1.859,87</w:t>
            </w:r>
          </w:p>
        </w:tc>
      </w:tr>
      <w:tr w:rsidR="00D75605" w:rsidRPr="00D75605" w14:paraId="0279AD01" w14:textId="77777777" w:rsidTr="00D75605">
        <w:tc>
          <w:tcPr>
            <w:tcW w:w="1129" w:type="dxa"/>
          </w:tcPr>
          <w:p w14:paraId="3A9DB872" w14:textId="77777777" w:rsidR="00D75605" w:rsidRPr="00D75605" w:rsidRDefault="00D75605" w:rsidP="00D037C1">
            <w:r w:rsidRPr="00D75605">
              <w:t>IV-A</w:t>
            </w:r>
          </w:p>
        </w:tc>
        <w:tc>
          <w:tcPr>
            <w:tcW w:w="993" w:type="dxa"/>
          </w:tcPr>
          <w:p w14:paraId="4FB9AF47" w14:textId="77777777" w:rsidR="00D75605" w:rsidRPr="00D75605" w:rsidRDefault="00D75605" w:rsidP="00D037C1"/>
        </w:tc>
        <w:tc>
          <w:tcPr>
            <w:tcW w:w="992" w:type="dxa"/>
          </w:tcPr>
          <w:p w14:paraId="218603AC" w14:textId="77777777" w:rsidR="00D75605" w:rsidRPr="00D75605" w:rsidRDefault="00D75605" w:rsidP="00D037C1"/>
        </w:tc>
        <w:tc>
          <w:tcPr>
            <w:tcW w:w="992" w:type="dxa"/>
          </w:tcPr>
          <w:p w14:paraId="2D479EE6" w14:textId="77777777" w:rsidR="00D75605" w:rsidRPr="00D75605" w:rsidRDefault="00D75605" w:rsidP="00D037C1"/>
        </w:tc>
        <w:tc>
          <w:tcPr>
            <w:tcW w:w="992" w:type="dxa"/>
          </w:tcPr>
          <w:p w14:paraId="2FA7A6FC" w14:textId="77777777" w:rsidR="00D75605" w:rsidRPr="00D75605" w:rsidRDefault="00D75605" w:rsidP="00D037C1"/>
        </w:tc>
        <w:tc>
          <w:tcPr>
            <w:tcW w:w="993" w:type="dxa"/>
          </w:tcPr>
          <w:p w14:paraId="4DBDEBAF" w14:textId="77777777" w:rsidR="00D75605" w:rsidRPr="00D75605" w:rsidRDefault="00D75605" w:rsidP="00D037C1"/>
        </w:tc>
        <w:tc>
          <w:tcPr>
            <w:tcW w:w="992" w:type="dxa"/>
          </w:tcPr>
          <w:p w14:paraId="0A07861F" w14:textId="77777777" w:rsidR="00D75605" w:rsidRPr="00D75605" w:rsidRDefault="00D75605" w:rsidP="00D037C1"/>
        </w:tc>
        <w:tc>
          <w:tcPr>
            <w:tcW w:w="992" w:type="dxa"/>
          </w:tcPr>
          <w:p w14:paraId="5DB11C2A" w14:textId="77777777" w:rsidR="00D75605" w:rsidRPr="00D75605" w:rsidRDefault="00D75605" w:rsidP="00D037C1"/>
        </w:tc>
        <w:tc>
          <w:tcPr>
            <w:tcW w:w="997" w:type="dxa"/>
          </w:tcPr>
          <w:p w14:paraId="6E926D58" w14:textId="77777777" w:rsidR="00D75605" w:rsidRPr="00D75605" w:rsidRDefault="00D75605" w:rsidP="00D037C1"/>
        </w:tc>
      </w:tr>
      <w:tr w:rsidR="00D75605" w:rsidRPr="00D75605" w14:paraId="43E7E6C1" w14:textId="77777777" w:rsidTr="00D75605">
        <w:tc>
          <w:tcPr>
            <w:tcW w:w="1129" w:type="dxa"/>
          </w:tcPr>
          <w:p w14:paraId="10EE9F5C" w14:textId="77777777" w:rsidR="00D75605" w:rsidRPr="00D75605" w:rsidRDefault="00D75605" w:rsidP="00D037C1">
            <w:r w:rsidRPr="00D75605">
              <w:t>V</w:t>
            </w:r>
          </w:p>
        </w:tc>
        <w:tc>
          <w:tcPr>
            <w:tcW w:w="993" w:type="dxa"/>
          </w:tcPr>
          <w:p w14:paraId="2D645568" w14:textId="77777777" w:rsidR="00D75605" w:rsidRPr="00D75605" w:rsidRDefault="00D75605" w:rsidP="00D037C1">
            <w:r w:rsidRPr="00D75605">
              <w:t>1.725,21</w:t>
            </w:r>
          </w:p>
        </w:tc>
        <w:tc>
          <w:tcPr>
            <w:tcW w:w="992" w:type="dxa"/>
          </w:tcPr>
          <w:p w14:paraId="7D2D3E1C" w14:textId="77777777" w:rsidR="00D75605" w:rsidRPr="00D75605" w:rsidRDefault="00D75605" w:rsidP="00D037C1">
            <w:r w:rsidRPr="00D75605">
              <w:t>1.811,46</w:t>
            </w:r>
          </w:p>
        </w:tc>
        <w:tc>
          <w:tcPr>
            <w:tcW w:w="992" w:type="dxa"/>
          </w:tcPr>
          <w:p w14:paraId="4BB4B560" w14:textId="77777777" w:rsidR="00D75605" w:rsidRPr="00D75605" w:rsidRDefault="00D75605" w:rsidP="00D037C1">
            <w:r w:rsidRPr="00D75605">
              <w:t>1.902,04</w:t>
            </w:r>
          </w:p>
        </w:tc>
        <w:tc>
          <w:tcPr>
            <w:tcW w:w="992" w:type="dxa"/>
          </w:tcPr>
          <w:p w14:paraId="6E9F11CB" w14:textId="77777777" w:rsidR="00D75605" w:rsidRPr="00D75605" w:rsidRDefault="00D75605" w:rsidP="00D037C1">
            <w:r w:rsidRPr="00D75605">
              <w:t>1.997,16</w:t>
            </w:r>
          </w:p>
        </w:tc>
        <w:tc>
          <w:tcPr>
            <w:tcW w:w="993" w:type="dxa"/>
          </w:tcPr>
          <w:p w14:paraId="677A847E" w14:textId="77777777" w:rsidR="00D75605" w:rsidRPr="00D75605" w:rsidRDefault="00D75605" w:rsidP="00D037C1">
            <w:r w:rsidRPr="00D75605">
              <w:t>2.097,01</w:t>
            </w:r>
          </w:p>
        </w:tc>
        <w:tc>
          <w:tcPr>
            <w:tcW w:w="992" w:type="dxa"/>
          </w:tcPr>
          <w:p w14:paraId="6239B767" w14:textId="77777777" w:rsidR="00D75605" w:rsidRPr="00D75605" w:rsidRDefault="00D75605" w:rsidP="00D037C1">
            <w:r w:rsidRPr="00D75605">
              <w:t>2.201,86</w:t>
            </w:r>
          </w:p>
        </w:tc>
        <w:tc>
          <w:tcPr>
            <w:tcW w:w="992" w:type="dxa"/>
          </w:tcPr>
          <w:p w14:paraId="5B3DDE41" w14:textId="77777777" w:rsidR="00D75605" w:rsidRPr="00D75605" w:rsidRDefault="00D75605" w:rsidP="00D037C1">
            <w:r w:rsidRPr="00D75605">
              <w:t>2.311,95</w:t>
            </w:r>
          </w:p>
        </w:tc>
        <w:tc>
          <w:tcPr>
            <w:tcW w:w="997" w:type="dxa"/>
          </w:tcPr>
          <w:p w14:paraId="6F845CC5" w14:textId="77777777" w:rsidR="00D75605" w:rsidRPr="00D75605" w:rsidRDefault="00D75605" w:rsidP="00D037C1">
            <w:r w:rsidRPr="00D75605">
              <w:t>2.427,55</w:t>
            </w:r>
          </w:p>
        </w:tc>
      </w:tr>
    </w:tbl>
    <w:p w14:paraId="5BD04B04" w14:textId="77777777" w:rsidR="0017597F" w:rsidRPr="00D75605" w:rsidRDefault="0017597F" w:rsidP="00237EDF">
      <w:pPr>
        <w:jc w:val="right"/>
      </w:pPr>
    </w:p>
    <w:p w14:paraId="60DACA91" w14:textId="77777777" w:rsidR="0017597F" w:rsidRDefault="0017597F" w:rsidP="0017597F"/>
    <w:p w14:paraId="449A0F04" w14:textId="77777777" w:rsidR="0017597F" w:rsidRDefault="0017597F" w:rsidP="0017597F"/>
    <w:p w14:paraId="653EED55" w14:textId="77777777" w:rsidR="0017597F" w:rsidRPr="00E04927" w:rsidRDefault="0017597F" w:rsidP="0017597F">
      <w:pPr>
        <w:rPr>
          <w:b/>
          <w:bCs/>
        </w:rPr>
      </w:pPr>
      <w:r w:rsidRPr="00E04927">
        <w:rPr>
          <w:b/>
          <w:bCs/>
        </w:rPr>
        <w:t>TABELA II – REMUNERAÇÃ DE CARGOS EM COMISSÃO</w:t>
      </w:r>
    </w:p>
    <w:p w14:paraId="3A23D0C3" w14:textId="77777777" w:rsidR="0017597F" w:rsidRDefault="0017597F" w:rsidP="0017597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111"/>
      </w:tblGrid>
      <w:tr w:rsidR="0017597F" w14:paraId="7D45939C" w14:textId="77777777" w:rsidTr="004E0996">
        <w:tc>
          <w:tcPr>
            <w:tcW w:w="4077" w:type="dxa"/>
          </w:tcPr>
          <w:p w14:paraId="0B0C9E7D" w14:textId="77777777" w:rsidR="0017597F" w:rsidRDefault="0017597F" w:rsidP="004E0996">
            <w:r>
              <w:t>SIMBOLO</w:t>
            </w:r>
          </w:p>
        </w:tc>
        <w:tc>
          <w:tcPr>
            <w:tcW w:w="4111" w:type="dxa"/>
          </w:tcPr>
          <w:p w14:paraId="7E28C61F" w14:textId="77777777" w:rsidR="0017597F" w:rsidRDefault="0017597F" w:rsidP="004E0996">
            <w:r>
              <w:t>VALOR R$</w:t>
            </w:r>
          </w:p>
        </w:tc>
      </w:tr>
      <w:tr w:rsidR="0017597F" w14:paraId="37B4FF2B" w14:textId="77777777" w:rsidTr="004E0996">
        <w:tc>
          <w:tcPr>
            <w:tcW w:w="4077" w:type="dxa"/>
          </w:tcPr>
          <w:p w14:paraId="713CCDB7" w14:textId="77777777" w:rsidR="0017597F" w:rsidRDefault="0017597F" w:rsidP="004E0996">
            <w:r>
              <w:t>DAS -1</w:t>
            </w:r>
          </w:p>
        </w:tc>
        <w:tc>
          <w:tcPr>
            <w:tcW w:w="4111" w:type="dxa"/>
          </w:tcPr>
          <w:p w14:paraId="44ACE409" w14:textId="6F57B591" w:rsidR="0017597F" w:rsidRDefault="00CA710C" w:rsidP="004E0996">
            <w:r>
              <w:t>9.015,78</w:t>
            </w:r>
            <w:r w:rsidR="0017597F">
              <w:t xml:space="preserve"> (definido pelo Poder Legislativo)</w:t>
            </w:r>
          </w:p>
        </w:tc>
      </w:tr>
      <w:tr w:rsidR="0017597F" w14:paraId="28BF09A8" w14:textId="77777777" w:rsidTr="004E0996">
        <w:tc>
          <w:tcPr>
            <w:tcW w:w="4077" w:type="dxa"/>
          </w:tcPr>
          <w:p w14:paraId="35ADDC8E" w14:textId="77777777" w:rsidR="0017597F" w:rsidRDefault="0017597F" w:rsidP="004E0996">
            <w:r>
              <w:t>DAS 1.1</w:t>
            </w:r>
          </w:p>
        </w:tc>
        <w:tc>
          <w:tcPr>
            <w:tcW w:w="4111" w:type="dxa"/>
          </w:tcPr>
          <w:p w14:paraId="69F2F572" w14:textId="448195C9" w:rsidR="0017597F" w:rsidRDefault="00237EDF" w:rsidP="004E0996">
            <w:r>
              <w:t>6.921,46</w:t>
            </w:r>
          </w:p>
        </w:tc>
      </w:tr>
      <w:tr w:rsidR="0017597F" w14:paraId="3D3BE99C" w14:textId="77777777" w:rsidTr="004E0996">
        <w:tc>
          <w:tcPr>
            <w:tcW w:w="4077" w:type="dxa"/>
          </w:tcPr>
          <w:p w14:paraId="43E23372" w14:textId="77777777" w:rsidR="0017597F" w:rsidRDefault="0017597F" w:rsidP="004E0996">
            <w:r>
              <w:t>DAS-1.2</w:t>
            </w:r>
          </w:p>
        </w:tc>
        <w:tc>
          <w:tcPr>
            <w:tcW w:w="4111" w:type="dxa"/>
          </w:tcPr>
          <w:p w14:paraId="57DC65D8" w14:textId="7A79F885" w:rsidR="0017597F" w:rsidRDefault="00237EDF" w:rsidP="004E0996">
            <w:r>
              <w:t>5.728,09</w:t>
            </w:r>
          </w:p>
        </w:tc>
      </w:tr>
      <w:tr w:rsidR="0017597F" w14:paraId="63ECC2F4" w14:textId="77777777" w:rsidTr="004E0996">
        <w:tc>
          <w:tcPr>
            <w:tcW w:w="4077" w:type="dxa"/>
          </w:tcPr>
          <w:p w14:paraId="3E7DCCDB" w14:textId="77777777" w:rsidR="0017597F" w:rsidRDefault="0017597F" w:rsidP="004E0996">
            <w:r>
              <w:t>DAS – 2</w:t>
            </w:r>
          </w:p>
        </w:tc>
        <w:tc>
          <w:tcPr>
            <w:tcW w:w="4111" w:type="dxa"/>
          </w:tcPr>
          <w:p w14:paraId="7B28B676" w14:textId="7149F400" w:rsidR="0017597F" w:rsidRDefault="00237EDF" w:rsidP="004E0996">
            <w:r>
              <w:t>3.060,10</w:t>
            </w:r>
          </w:p>
        </w:tc>
      </w:tr>
      <w:tr w:rsidR="0017597F" w14:paraId="6A9B0193" w14:textId="77777777" w:rsidTr="004E0996">
        <w:tc>
          <w:tcPr>
            <w:tcW w:w="4077" w:type="dxa"/>
          </w:tcPr>
          <w:p w14:paraId="0CFFEEAC" w14:textId="77777777" w:rsidR="0017597F" w:rsidRDefault="0017597F" w:rsidP="004E0996">
            <w:r>
              <w:t>DAS - 3</w:t>
            </w:r>
          </w:p>
        </w:tc>
        <w:tc>
          <w:tcPr>
            <w:tcW w:w="4111" w:type="dxa"/>
          </w:tcPr>
          <w:p w14:paraId="517402C4" w14:textId="76ADF89F" w:rsidR="0017597F" w:rsidRDefault="00237EDF" w:rsidP="004E0996">
            <w:r>
              <w:t>2.014,21</w:t>
            </w:r>
          </w:p>
        </w:tc>
      </w:tr>
    </w:tbl>
    <w:p w14:paraId="57986594" w14:textId="77777777" w:rsidR="0017597F" w:rsidRDefault="0017597F" w:rsidP="0017597F"/>
    <w:p w14:paraId="0C7DBE4D" w14:textId="77777777" w:rsidR="0017597F" w:rsidRDefault="0017597F" w:rsidP="0017597F"/>
    <w:p w14:paraId="4EFA5A27" w14:textId="77777777" w:rsidR="0017597F" w:rsidRDefault="0017597F" w:rsidP="0017597F">
      <w:pPr>
        <w:rPr>
          <w:b/>
          <w:bCs/>
        </w:rPr>
      </w:pPr>
      <w:r w:rsidRPr="00E04927">
        <w:rPr>
          <w:b/>
          <w:bCs/>
        </w:rPr>
        <w:t>REMUNERAÇÃO DOS CONSELHEIROS TUTELARES</w:t>
      </w:r>
    </w:p>
    <w:p w14:paraId="75615D43" w14:textId="77777777" w:rsidR="0017597F" w:rsidRPr="00E04927" w:rsidRDefault="0017597F" w:rsidP="0017597F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3261"/>
      </w:tblGrid>
      <w:tr w:rsidR="0017597F" w14:paraId="14078D65" w14:textId="77777777" w:rsidTr="004E0996">
        <w:tc>
          <w:tcPr>
            <w:tcW w:w="1809" w:type="dxa"/>
          </w:tcPr>
          <w:p w14:paraId="3343BE0A" w14:textId="77777777" w:rsidR="0017597F" w:rsidRDefault="0017597F" w:rsidP="004E0996">
            <w:r>
              <w:t>VALOR R$</w:t>
            </w:r>
          </w:p>
        </w:tc>
        <w:tc>
          <w:tcPr>
            <w:tcW w:w="3261" w:type="dxa"/>
          </w:tcPr>
          <w:p w14:paraId="48DE5249" w14:textId="1B8A1879" w:rsidR="0017597F" w:rsidRDefault="00237EDF" w:rsidP="004E0996">
            <w:r>
              <w:t>1.871,31</w:t>
            </w:r>
          </w:p>
        </w:tc>
      </w:tr>
    </w:tbl>
    <w:p w14:paraId="00C80B20" w14:textId="77777777" w:rsidR="0017597F" w:rsidRDefault="0017597F" w:rsidP="0017597F"/>
    <w:p w14:paraId="155F7D48" w14:textId="77777777" w:rsidR="0017597F" w:rsidRDefault="0017597F" w:rsidP="0017597F"/>
    <w:p w14:paraId="0B55DE8B" w14:textId="77777777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8473FFD" w14:textId="77777777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606ECC06" w14:textId="77777777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1595F533" w14:textId="77777777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34EC5209" w14:textId="30ABB4B5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46405D4B" w14:textId="77777777" w:rsidR="00C4174A" w:rsidRDefault="00C4174A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6913F90F" w14:textId="77777777" w:rsidR="0017597F" w:rsidRDefault="0017597F" w:rsidP="0017597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0598F7A5" w14:textId="77777777" w:rsidR="0017597F" w:rsidRDefault="0017597F" w:rsidP="0017597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17597F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92E0" w14:textId="77777777" w:rsidR="006A11DF" w:rsidRDefault="006A11DF" w:rsidP="00F834B0">
      <w:r>
        <w:separator/>
      </w:r>
    </w:p>
  </w:endnote>
  <w:endnote w:type="continuationSeparator" w:id="0">
    <w:p w14:paraId="7A4B2B25" w14:textId="77777777" w:rsidR="006A11DF" w:rsidRDefault="006A11DF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5BC7" w14:textId="77777777" w:rsidR="006A11DF" w:rsidRDefault="006A11DF" w:rsidP="00F834B0">
      <w:r>
        <w:separator/>
      </w:r>
    </w:p>
  </w:footnote>
  <w:footnote w:type="continuationSeparator" w:id="0">
    <w:p w14:paraId="12A92F12" w14:textId="77777777" w:rsidR="006A11DF" w:rsidRDefault="006A11DF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B2B91"/>
    <w:rsid w:val="001346E1"/>
    <w:rsid w:val="0017597F"/>
    <w:rsid w:val="0023045A"/>
    <w:rsid w:val="0023468E"/>
    <w:rsid w:val="00237EDF"/>
    <w:rsid w:val="002671F1"/>
    <w:rsid w:val="0033506D"/>
    <w:rsid w:val="0037159B"/>
    <w:rsid w:val="004709FB"/>
    <w:rsid w:val="004B187B"/>
    <w:rsid w:val="0062076D"/>
    <w:rsid w:val="0064543C"/>
    <w:rsid w:val="006A11DF"/>
    <w:rsid w:val="006A7953"/>
    <w:rsid w:val="006C35EA"/>
    <w:rsid w:val="007936CC"/>
    <w:rsid w:val="00857A8D"/>
    <w:rsid w:val="00966A1D"/>
    <w:rsid w:val="009C2A4E"/>
    <w:rsid w:val="009C2AEE"/>
    <w:rsid w:val="00A26335"/>
    <w:rsid w:val="00B055C7"/>
    <w:rsid w:val="00B96D42"/>
    <w:rsid w:val="00BA7233"/>
    <w:rsid w:val="00BD4263"/>
    <w:rsid w:val="00C22034"/>
    <w:rsid w:val="00C255F5"/>
    <w:rsid w:val="00C4174A"/>
    <w:rsid w:val="00CA710C"/>
    <w:rsid w:val="00D0556E"/>
    <w:rsid w:val="00D75605"/>
    <w:rsid w:val="00DB006C"/>
    <w:rsid w:val="00DE2CCD"/>
    <w:rsid w:val="00E516A7"/>
    <w:rsid w:val="00EB01E1"/>
    <w:rsid w:val="00ED0BA9"/>
    <w:rsid w:val="00EE122A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5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59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759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2021-12-22T14:59:00Z</cp:lastPrinted>
  <dcterms:created xsi:type="dcterms:W3CDTF">2021-12-22T15:00:00Z</dcterms:created>
  <dcterms:modified xsi:type="dcterms:W3CDTF">2021-12-22T15:00:00Z</dcterms:modified>
</cp:coreProperties>
</file>