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C601" w14:textId="77777777" w:rsidR="003D3BB8" w:rsidRPr="00207EB3" w:rsidRDefault="003D3BB8" w:rsidP="003D3BB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EBFF697" w14:textId="12EEEC0D" w:rsidR="003D3BB8" w:rsidRPr="00974753" w:rsidRDefault="003D3BB8" w:rsidP="003D3BB8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974753">
        <w:rPr>
          <w:rFonts w:ascii="Tahoma" w:hAnsi="Tahoma" w:cs="Tahoma"/>
          <w:b/>
          <w:bCs/>
          <w:sz w:val="24"/>
          <w:szCs w:val="24"/>
        </w:rPr>
        <w:t xml:space="preserve">LEI Nº </w:t>
      </w:r>
      <w:r w:rsidR="005D0557">
        <w:rPr>
          <w:rFonts w:ascii="Tahoma" w:hAnsi="Tahoma" w:cs="Tahoma"/>
          <w:b/>
          <w:bCs/>
          <w:sz w:val="24"/>
          <w:szCs w:val="24"/>
        </w:rPr>
        <w:t>827</w:t>
      </w:r>
      <w:r w:rsidR="00974753" w:rsidRPr="00974753">
        <w:rPr>
          <w:rFonts w:ascii="Tahoma" w:hAnsi="Tahoma" w:cs="Tahoma"/>
          <w:b/>
          <w:bCs/>
          <w:sz w:val="24"/>
          <w:szCs w:val="24"/>
        </w:rPr>
        <w:t>/2022</w:t>
      </w:r>
    </w:p>
    <w:p w14:paraId="78FD4B9A" w14:textId="77777777" w:rsidR="003D3BB8" w:rsidRDefault="003D3BB8" w:rsidP="003D3BB8">
      <w:pPr>
        <w:ind w:left="4248"/>
        <w:jc w:val="both"/>
        <w:rPr>
          <w:rFonts w:ascii="Tahoma" w:hAnsi="Tahoma" w:cs="Tahoma"/>
          <w:i/>
          <w:sz w:val="18"/>
          <w:szCs w:val="18"/>
        </w:rPr>
      </w:pPr>
    </w:p>
    <w:p w14:paraId="284A5912" w14:textId="0CC34150" w:rsidR="003D3BB8" w:rsidRPr="008F25E6" w:rsidRDefault="003D3BB8" w:rsidP="003D3BB8">
      <w:pPr>
        <w:ind w:left="4248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REVOGA A LEI N</w:t>
      </w:r>
      <w:r w:rsidR="005D2828" w:rsidRPr="005D2828">
        <w:rPr>
          <w:rFonts w:ascii="Tahoma" w:hAnsi="Tahoma" w:cs="Tahoma"/>
          <w:i/>
          <w:sz w:val="18"/>
          <w:szCs w:val="18"/>
          <w:vertAlign w:val="superscript"/>
        </w:rPr>
        <w:t>o</w:t>
      </w:r>
      <w:r w:rsidRPr="00126D71">
        <w:rPr>
          <w:rFonts w:ascii="Tahoma" w:hAnsi="Tahoma" w:cs="Tahoma"/>
          <w:i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75</w:t>
      </w:r>
      <w:r w:rsidR="005D2828">
        <w:rPr>
          <w:rFonts w:ascii="Tahoma" w:hAnsi="Tahoma" w:cs="Tahoma"/>
          <w:i/>
          <w:sz w:val="18"/>
          <w:szCs w:val="18"/>
        </w:rPr>
        <w:t>7</w:t>
      </w:r>
      <w:r>
        <w:rPr>
          <w:rFonts w:ascii="Tahoma" w:hAnsi="Tahoma" w:cs="Tahoma"/>
          <w:i/>
          <w:sz w:val="18"/>
          <w:szCs w:val="18"/>
        </w:rPr>
        <w:t>/2019, RATIFICANDO OS ATOS JURÍDICOS PRATICADOS SOB A ÉGIDE DA MESMA, BEM COMO TRAZENDO NOVA REGULAMENTAÇ</w:t>
      </w:r>
      <w:r w:rsidRPr="00AE1EFB">
        <w:rPr>
          <w:rFonts w:ascii="Tahoma" w:hAnsi="Tahoma" w:cs="Tahoma"/>
          <w:i/>
          <w:sz w:val="18"/>
          <w:szCs w:val="18"/>
        </w:rPr>
        <w:t xml:space="preserve">ÃO ACERCA DOS INCENTIVOS CONCEDIDOS À EMPRESA </w:t>
      </w:r>
      <w:r w:rsidR="006250CD">
        <w:rPr>
          <w:rFonts w:ascii="Tahoma" w:hAnsi="Tahoma" w:cs="Tahoma"/>
          <w:i/>
          <w:sz w:val="18"/>
          <w:szCs w:val="18"/>
        </w:rPr>
        <w:t>LATICÍNIO TREVIZAN E GRANADO LTDA</w:t>
      </w:r>
      <w:r w:rsidRPr="00AE1EFB">
        <w:rPr>
          <w:rFonts w:ascii="Tahoma" w:hAnsi="Tahoma" w:cs="Tahoma"/>
          <w:i/>
          <w:sz w:val="18"/>
          <w:szCs w:val="18"/>
        </w:rPr>
        <w:t xml:space="preserve"> </w:t>
      </w:r>
      <w:r w:rsidRPr="008F25E6">
        <w:rPr>
          <w:rFonts w:ascii="Tahoma" w:hAnsi="Tahoma" w:cs="Tahoma"/>
          <w:i/>
          <w:sz w:val="18"/>
          <w:szCs w:val="18"/>
        </w:rPr>
        <w:t xml:space="preserve">E DÁ OUTRAS PROVIDÊNCIAS. </w:t>
      </w:r>
    </w:p>
    <w:p w14:paraId="26AD50D1" w14:textId="77777777" w:rsidR="003D3BB8" w:rsidRDefault="003D3BB8" w:rsidP="003D3BB8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2021F24" w14:textId="77777777" w:rsidR="003D3BB8" w:rsidRPr="00207EB3" w:rsidRDefault="003D3BB8" w:rsidP="003D3BB8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  <w:r w:rsidRPr="00207EB3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207EB3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207EB3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207EB3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06719148" w14:textId="77777777" w:rsidR="003D3BB8" w:rsidRPr="00207EB3" w:rsidRDefault="003D3BB8" w:rsidP="003D3BB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20337DA" w14:textId="14AF4186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Art. 1º - Fica o Poder Executivo Municipal autorizado a ceder, mediante doação</w:t>
      </w:r>
      <w:r>
        <w:rPr>
          <w:rFonts w:ascii="Tahoma" w:hAnsi="Tahoma" w:cs="Tahoma"/>
          <w:sz w:val="24"/>
          <w:szCs w:val="24"/>
        </w:rPr>
        <w:t xml:space="preserve"> c</w:t>
      </w:r>
      <w:r w:rsidRPr="00B6395D">
        <w:rPr>
          <w:rFonts w:ascii="Tahoma" w:hAnsi="Tahoma" w:cs="Tahoma"/>
          <w:sz w:val="24"/>
          <w:szCs w:val="24"/>
        </w:rPr>
        <w:t xml:space="preserve">om encargos, à empresa </w:t>
      </w:r>
      <w:r>
        <w:rPr>
          <w:rFonts w:ascii="Tahoma" w:hAnsi="Tahoma" w:cs="Tahoma"/>
          <w:sz w:val="24"/>
          <w:szCs w:val="24"/>
        </w:rPr>
        <w:t>LATICÍNIO TREVIZAN</w:t>
      </w:r>
      <w:r w:rsidR="008E5360">
        <w:rPr>
          <w:rFonts w:ascii="Tahoma" w:hAnsi="Tahoma" w:cs="Tahoma"/>
          <w:sz w:val="24"/>
          <w:szCs w:val="24"/>
        </w:rPr>
        <w:t xml:space="preserve"> E</w:t>
      </w:r>
      <w:r>
        <w:rPr>
          <w:rFonts w:ascii="Tahoma" w:hAnsi="Tahoma" w:cs="Tahoma"/>
          <w:sz w:val="24"/>
          <w:szCs w:val="24"/>
        </w:rPr>
        <w:t xml:space="preserve"> GRANADO LTDA</w:t>
      </w:r>
      <w:r w:rsidRPr="00B6395D">
        <w:rPr>
          <w:rFonts w:ascii="Tahoma" w:hAnsi="Tahoma" w:cs="Tahoma"/>
          <w:sz w:val="24"/>
          <w:szCs w:val="24"/>
        </w:rPr>
        <w:t xml:space="preserve">, </w:t>
      </w:r>
      <w:r w:rsidRPr="00207EB3">
        <w:rPr>
          <w:rFonts w:ascii="Tahoma" w:hAnsi="Tahoma" w:cs="Tahoma"/>
          <w:sz w:val="24"/>
          <w:szCs w:val="24"/>
        </w:rPr>
        <w:t xml:space="preserve">CNPJ/MF nº </w:t>
      </w:r>
      <w:r>
        <w:rPr>
          <w:rFonts w:ascii="Tahoma" w:hAnsi="Tahoma" w:cs="Tahoma"/>
          <w:sz w:val="24"/>
          <w:szCs w:val="24"/>
        </w:rPr>
        <w:t>45</w:t>
      </w:r>
      <w:r w:rsidR="008E5360">
        <w:rPr>
          <w:rFonts w:ascii="Tahoma" w:hAnsi="Tahoma" w:cs="Tahoma"/>
          <w:sz w:val="24"/>
          <w:szCs w:val="24"/>
        </w:rPr>
        <w:t>.821.466</w:t>
      </w:r>
      <w:r w:rsidR="008E5360" w:rsidRPr="004B47AC">
        <w:rPr>
          <w:rFonts w:ascii="Tahoma" w:hAnsi="Tahoma" w:cs="Tahoma"/>
          <w:sz w:val="24"/>
          <w:szCs w:val="24"/>
        </w:rPr>
        <w:t>/</w:t>
      </w:r>
      <w:r w:rsidR="008E5360">
        <w:rPr>
          <w:rFonts w:ascii="Tahoma" w:hAnsi="Tahoma" w:cs="Tahoma"/>
          <w:sz w:val="24"/>
          <w:szCs w:val="24"/>
        </w:rPr>
        <w:t>0001-96</w:t>
      </w:r>
      <w:r>
        <w:rPr>
          <w:rFonts w:ascii="Tahoma" w:hAnsi="Tahoma" w:cs="Tahoma"/>
          <w:sz w:val="24"/>
          <w:szCs w:val="24"/>
        </w:rPr>
        <w:t xml:space="preserve">, </w:t>
      </w:r>
      <w:r w:rsidRPr="00B6395D">
        <w:rPr>
          <w:rFonts w:ascii="Tahoma" w:hAnsi="Tahoma" w:cs="Tahoma"/>
          <w:sz w:val="24"/>
          <w:szCs w:val="24"/>
        </w:rPr>
        <w:t>uma área de terra</w:t>
      </w:r>
      <w:r w:rsidR="00A57D53">
        <w:rPr>
          <w:rFonts w:ascii="Tahoma" w:hAnsi="Tahoma" w:cs="Tahoma"/>
          <w:sz w:val="24"/>
          <w:szCs w:val="24"/>
        </w:rPr>
        <w:t xml:space="preserve">, localizada no Distrito Industrial Sebastião Mauricio Moraes, constituída pelo </w:t>
      </w:r>
      <w:r w:rsidR="00B82BB8">
        <w:rPr>
          <w:rFonts w:ascii="Tahoma" w:hAnsi="Tahoma" w:cs="Tahoma"/>
          <w:sz w:val="24"/>
          <w:szCs w:val="24"/>
        </w:rPr>
        <w:t>L</w:t>
      </w:r>
      <w:r w:rsidR="00A57D53">
        <w:rPr>
          <w:rFonts w:ascii="Tahoma" w:hAnsi="Tahoma" w:cs="Tahoma"/>
          <w:sz w:val="24"/>
          <w:szCs w:val="24"/>
        </w:rPr>
        <w:t>ote 04, da Quadra F</w:t>
      </w:r>
      <w:r w:rsidR="00B82BB8">
        <w:rPr>
          <w:rFonts w:ascii="Tahoma" w:hAnsi="Tahoma" w:cs="Tahoma"/>
          <w:sz w:val="24"/>
          <w:szCs w:val="24"/>
        </w:rPr>
        <w:t>, com área de 24.901,99</w:t>
      </w:r>
      <w:r>
        <w:rPr>
          <w:rFonts w:ascii="Tahoma" w:hAnsi="Tahoma" w:cs="Tahoma"/>
          <w:sz w:val="24"/>
          <w:szCs w:val="24"/>
        </w:rPr>
        <w:t>m</w:t>
      </w:r>
      <w:r w:rsidRPr="004B47AC"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 (</w:t>
      </w:r>
      <w:r w:rsidR="00B82BB8">
        <w:rPr>
          <w:rFonts w:ascii="Tahoma" w:hAnsi="Tahoma" w:cs="Tahoma"/>
          <w:sz w:val="24"/>
          <w:szCs w:val="24"/>
        </w:rPr>
        <w:t xml:space="preserve">vinte e quatro mil, novecentos e um e noventa e nove metros quadrados) e pelo Lote 01 da Quadra G, com área de 4.726,84 (quatro mil, setecentos e vinte e seis e oitenta e quatro </w:t>
      </w:r>
      <w:r>
        <w:rPr>
          <w:rFonts w:ascii="Tahoma" w:hAnsi="Tahoma" w:cs="Tahoma"/>
          <w:sz w:val="24"/>
          <w:szCs w:val="24"/>
        </w:rPr>
        <w:t xml:space="preserve">metros quadrados), </w:t>
      </w:r>
      <w:r w:rsidRPr="008F25E6">
        <w:rPr>
          <w:rFonts w:ascii="Tahoma" w:hAnsi="Tahoma" w:cs="Tahoma"/>
          <w:sz w:val="24"/>
          <w:szCs w:val="24"/>
        </w:rPr>
        <w:t xml:space="preserve">para fins de </w:t>
      </w:r>
      <w:r w:rsidRPr="00EE6EC1">
        <w:rPr>
          <w:rFonts w:ascii="Tahoma" w:hAnsi="Tahoma" w:cs="Tahoma"/>
          <w:sz w:val="24"/>
          <w:szCs w:val="24"/>
        </w:rPr>
        <w:t xml:space="preserve">instalação de uma </w:t>
      </w:r>
      <w:r>
        <w:rPr>
          <w:rFonts w:ascii="Tahoma" w:hAnsi="Tahoma" w:cs="Tahoma"/>
          <w:sz w:val="24"/>
          <w:szCs w:val="24"/>
        </w:rPr>
        <w:t>indústria de laticínios</w:t>
      </w:r>
      <w:r w:rsidRPr="008F25E6">
        <w:rPr>
          <w:rFonts w:ascii="Tahoma" w:hAnsi="Tahoma" w:cs="Tahoma"/>
          <w:i/>
          <w:sz w:val="24"/>
          <w:szCs w:val="24"/>
        </w:rPr>
        <w:t>.</w:t>
      </w:r>
    </w:p>
    <w:p w14:paraId="00829997" w14:textId="77777777" w:rsidR="009379CA" w:rsidRDefault="009379CA" w:rsidP="009379C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C53C5A9" w14:textId="4CFA896F" w:rsidR="009379CA" w:rsidRDefault="00C31189" w:rsidP="00C311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2º - </w:t>
      </w:r>
      <w:r w:rsidRPr="00207EB3">
        <w:rPr>
          <w:rFonts w:ascii="Tahoma" w:hAnsi="Tahoma" w:cs="Tahoma"/>
          <w:sz w:val="24"/>
          <w:szCs w:val="24"/>
        </w:rPr>
        <w:t xml:space="preserve">Fica o Poder Executivo Municipal autorizado </w:t>
      </w:r>
      <w:r>
        <w:rPr>
          <w:rFonts w:ascii="Tahoma" w:hAnsi="Tahoma" w:cs="Tahoma"/>
          <w:sz w:val="24"/>
          <w:szCs w:val="24"/>
        </w:rPr>
        <w:t xml:space="preserve">executar parte da obra de instalação da referida empresa, no valor de </w:t>
      </w:r>
      <w:r w:rsidRPr="00BA7C7B">
        <w:rPr>
          <w:rFonts w:ascii="Tahoma" w:hAnsi="Tahoma" w:cs="Tahoma"/>
          <w:sz w:val="24"/>
          <w:szCs w:val="24"/>
        </w:rPr>
        <w:t xml:space="preserve">R$ </w:t>
      </w:r>
      <w:r>
        <w:rPr>
          <w:rFonts w:ascii="Tahoma" w:hAnsi="Tahoma" w:cs="Tahoma"/>
          <w:sz w:val="24"/>
          <w:szCs w:val="24"/>
        </w:rPr>
        <w:t>2.714.000,00</w:t>
      </w:r>
      <w:r w:rsidRPr="00BA7C7B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>dois milhões setecentos e quatorze mil reais</w:t>
      </w:r>
      <w:r w:rsidRPr="00BA7C7B">
        <w:rPr>
          <w:rFonts w:ascii="Tahoma" w:hAnsi="Tahoma" w:cs="Tahoma"/>
          <w:sz w:val="24"/>
          <w:szCs w:val="24"/>
        </w:rPr>
        <w:t>),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mediante a observância de todos dos requisitos legais, mormente o devido processo licitatório, previsto na Lei nº 8666/93, sendo que as demais obras necessárias à implantação, que exceda o valor aqui previsto, bem como a aquisição dos equipamentos de produção, competirão exclusivamente à empresa donatária.</w:t>
      </w:r>
    </w:p>
    <w:p w14:paraId="359DD76E" w14:textId="77777777" w:rsidR="00C31189" w:rsidRPr="00207EB3" w:rsidRDefault="00C31189" w:rsidP="00C311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4D2A46C" w14:textId="5DC6736A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B47AC">
        <w:rPr>
          <w:rFonts w:ascii="Tahoma" w:hAnsi="Tahoma" w:cs="Tahoma"/>
          <w:sz w:val="24"/>
          <w:szCs w:val="24"/>
        </w:rPr>
        <w:t xml:space="preserve">Art. 3º - A doação e execução da obra previstas nos artigos anteriores, objeto da presente autorização, tem previsão legal no artigo 2º, inciso I, da Lei </w:t>
      </w:r>
      <w:r w:rsidRPr="004B47AC">
        <w:rPr>
          <w:rFonts w:ascii="Tahoma" w:hAnsi="Tahoma" w:cs="Tahoma"/>
          <w:sz w:val="24"/>
          <w:szCs w:val="24"/>
        </w:rPr>
        <w:lastRenderedPageBreak/>
        <w:t>Municipal nº 367/2001, com a redação dada pela Lei Municipal nº 407/2003</w:t>
      </w:r>
      <w:r w:rsidR="006250CD">
        <w:rPr>
          <w:rFonts w:ascii="Tahoma" w:hAnsi="Tahoma" w:cs="Tahoma"/>
          <w:sz w:val="24"/>
          <w:szCs w:val="24"/>
        </w:rPr>
        <w:t xml:space="preserve"> e</w:t>
      </w:r>
      <w:r w:rsidR="00165534">
        <w:rPr>
          <w:rFonts w:ascii="Tahoma" w:hAnsi="Tahoma" w:cs="Tahoma"/>
          <w:sz w:val="24"/>
          <w:szCs w:val="24"/>
        </w:rPr>
        <w:t xml:space="preserve"> regulamentação pelo </w:t>
      </w:r>
      <w:r w:rsidR="00C31189">
        <w:rPr>
          <w:rFonts w:ascii="Tahoma" w:hAnsi="Tahoma" w:cs="Tahoma"/>
          <w:sz w:val="24"/>
          <w:szCs w:val="24"/>
        </w:rPr>
        <w:t>Decreto nº 1.597</w:t>
      </w:r>
      <w:r w:rsidR="00165534" w:rsidRPr="004B47AC">
        <w:rPr>
          <w:rFonts w:ascii="Tahoma" w:hAnsi="Tahoma" w:cs="Tahoma"/>
          <w:sz w:val="24"/>
          <w:szCs w:val="24"/>
        </w:rPr>
        <w:t>/</w:t>
      </w:r>
      <w:r w:rsidR="00C31189">
        <w:rPr>
          <w:rFonts w:ascii="Tahoma" w:hAnsi="Tahoma" w:cs="Tahoma"/>
          <w:sz w:val="24"/>
          <w:szCs w:val="24"/>
        </w:rPr>
        <w:t xml:space="preserve">2020, </w:t>
      </w:r>
      <w:r w:rsidRPr="004B47AC">
        <w:rPr>
          <w:rFonts w:ascii="Tahoma" w:hAnsi="Tahoma" w:cs="Tahoma"/>
          <w:sz w:val="24"/>
          <w:szCs w:val="24"/>
        </w:rPr>
        <w:t xml:space="preserve">que </w:t>
      </w:r>
      <w:r w:rsidR="00165534">
        <w:rPr>
          <w:rFonts w:ascii="Tahoma" w:hAnsi="Tahoma" w:cs="Tahoma"/>
          <w:sz w:val="24"/>
          <w:szCs w:val="24"/>
        </w:rPr>
        <w:t xml:space="preserve">disciplinam </w:t>
      </w:r>
      <w:r w:rsidRPr="004B47AC">
        <w:rPr>
          <w:rFonts w:ascii="Tahoma" w:hAnsi="Tahoma" w:cs="Tahoma"/>
          <w:sz w:val="24"/>
          <w:szCs w:val="24"/>
        </w:rPr>
        <w:t>o Programa De Incentivos Para O Desenvolvimento Social De Anaurilândia-MS - PIDESA.</w:t>
      </w:r>
    </w:p>
    <w:p w14:paraId="3FFA9206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AC0B6A7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</w:t>
      </w:r>
      <w:r w:rsidRPr="005A1CBF">
        <w:rPr>
          <w:rFonts w:ascii="Tahoma" w:hAnsi="Tahoma" w:cs="Tahoma"/>
          <w:sz w:val="24"/>
          <w:szCs w:val="24"/>
        </w:rPr>
        <w:t xml:space="preserve"> 4º - Para a doação e execução da obra previstas nos artigos 1º e 2º desta Lei, </w:t>
      </w:r>
      <w:r w:rsidRPr="00207EB3">
        <w:rPr>
          <w:rFonts w:ascii="Tahoma" w:hAnsi="Tahoma" w:cs="Tahoma"/>
          <w:sz w:val="24"/>
          <w:szCs w:val="24"/>
        </w:rPr>
        <w:t>necessariamente haverão de ser observadas as seguintes condições:</w:t>
      </w:r>
    </w:p>
    <w:p w14:paraId="1E2BE4F5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4FB5F00" w14:textId="078F899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I – As obras de implantação deverão ser iniciadas no prazo máximo de </w:t>
      </w:r>
      <w:r w:rsidRPr="00165534">
        <w:rPr>
          <w:rFonts w:ascii="Tahoma" w:hAnsi="Tahoma" w:cs="Tahoma"/>
          <w:sz w:val="24"/>
          <w:szCs w:val="24"/>
        </w:rPr>
        <w:t>4 (quatro)</w:t>
      </w:r>
      <w:r w:rsidRPr="00207EB3">
        <w:rPr>
          <w:rFonts w:ascii="Tahoma" w:hAnsi="Tahoma" w:cs="Tahoma"/>
          <w:sz w:val="24"/>
          <w:szCs w:val="24"/>
        </w:rPr>
        <w:t xml:space="preserve"> meses a contar da lavratura da escritura de doação</w:t>
      </w:r>
      <w:r w:rsidR="00165534">
        <w:rPr>
          <w:rFonts w:ascii="Tahoma" w:hAnsi="Tahoma" w:cs="Tahoma"/>
          <w:sz w:val="24"/>
          <w:szCs w:val="24"/>
        </w:rPr>
        <w:t xml:space="preserve"> e, ou, assinatura do Term</w:t>
      </w:r>
      <w:r w:rsidR="00165534" w:rsidRPr="00165534">
        <w:rPr>
          <w:rFonts w:ascii="Tahoma" w:hAnsi="Tahoma" w:cs="Tahoma"/>
          <w:sz w:val="24"/>
          <w:szCs w:val="24"/>
        </w:rPr>
        <w:t>o de Compromisso</w:t>
      </w:r>
      <w:r w:rsidRPr="00165534">
        <w:rPr>
          <w:rFonts w:ascii="Tahoma" w:hAnsi="Tahoma" w:cs="Tahoma"/>
          <w:sz w:val="24"/>
          <w:szCs w:val="24"/>
        </w:rPr>
        <w:t>, devendo ser concluídas até o dia 31 de dezembro de 20</w:t>
      </w:r>
      <w:r w:rsidR="00165534" w:rsidRPr="00165534">
        <w:rPr>
          <w:rFonts w:ascii="Tahoma" w:hAnsi="Tahoma" w:cs="Tahoma"/>
          <w:sz w:val="24"/>
          <w:szCs w:val="24"/>
        </w:rPr>
        <w:t>22</w:t>
      </w:r>
      <w:r w:rsidRPr="00165534">
        <w:rPr>
          <w:rFonts w:ascii="Tahoma" w:hAnsi="Tahoma" w:cs="Tahoma"/>
          <w:sz w:val="24"/>
          <w:szCs w:val="24"/>
        </w:rPr>
        <w:t>;</w:t>
      </w:r>
    </w:p>
    <w:p w14:paraId="0A784E3B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45DEEFF" w14:textId="45812211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 – A parte da execução da obra de instalação que compete ao Município de Anaurilândia-MS fica limitada ao</w:t>
      </w:r>
      <w:r w:rsidR="001553C0">
        <w:rPr>
          <w:rFonts w:ascii="Tahoma" w:hAnsi="Tahoma" w:cs="Tahoma"/>
          <w:sz w:val="24"/>
          <w:szCs w:val="24"/>
        </w:rPr>
        <w:t xml:space="preserve"> valor de</w:t>
      </w:r>
      <w:r>
        <w:rPr>
          <w:rFonts w:ascii="Tahoma" w:hAnsi="Tahoma" w:cs="Tahoma"/>
          <w:sz w:val="24"/>
          <w:szCs w:val="24"/>
        </w:rPr>
        <w:t xml:space="preserve"> </w:t>
      </w:r>
      <w:r w:rsidR="001553C0" w:rsidRPr="00BA7C7B">
        <w:rPr>
          <w:rFonts w:ascii="Tahoma" w:hAnsi="Tahoma" w:cs="Tahoma"/>
          <w:sz w:val="24"/>
          <w:szCs w:val="24"/>
        </w:rPr>
        <w:t xml:space="preserve">R$ </w:t>
      </w:r>
      <w:r w:rsidR="001553C0">
        <w:rPr>
          <w:rFonts w:ascii="Tahoma" w:hAnsi="Tahoma" w:cs="Tahoma"/>
          <w:sz w:val="24"/>
          <w:szCs w:val="24"/>
        </w:rPr>
        <w:t>2.714.000,00</w:t>
      </w:r>
      <w:r w:rsidR="001553C0" w:rsidRPr="00BA7C7B">
        <w:rPr>
          <w:rFonts w:ascii="Tahoma" w:hAnsi="Tahoma" w:cs="Tahoma"/>
          <w:sz w:val="24"/>
          <w:szCs w:val="24"/>
        </w:rPr>
        <w:t xml:space="preserve"> (</w:t>
      </w:r>
      <w:r w:rsidR="001553C0">
        <w:rPr>
          <w:rFonts w:ascii="Tahoma" w:hAnsi="Tahoma" w:cs="Tahoma"/>
          <w:sz w:val="24"/>
          <w:szCs w:val="24"/>
        </w:rPr>
        <w:t>dois milhões setecentos e quatorze mil reais</w:t>
      </w:r>
      <w:r w:rsidR="001553C0" w:rsidRPr="00BA7C7B">
        <w:rPr>
          <w:rFonts w:ascii="Tahoma" w:hAnsi="Tahoma" w:cs="Tahoma"/>
          <w:sz w:val="24"/>
          <w:szCs w:val="24"/>
        </w:rPr>
        <w:t>)</w:t>
      </w:r>
      <w:r w:rsidRPr="00F0630F">
        <w:rPr>
          <w:rFonts w:ascii="Tahoma" w:hAnsi="Tahoma" w:cs="Tahoma"/>
          <w:sz w:val="24"/>
          <w:szCs w:val="24"/>
        </w:rPr>
        <w:t>, cujo cronograma deve ser planejado em consonância com o projeto a ser apresentado pela donatária</w:t>
      </w:r>
      <w:r>
        <w:rPr>
          <w:rFonts w:ascii="Tahoma" w:hAnsi="Tahoma" w:cs="Tahoma"/>
          <w:sz w:val="24"/>
          <w:szCs w:val="24"/>
        </w:rPr>
        <w:t>;</w:t>
      </w:r>
    </w:p>
    <w:p w14:paraId="62A68400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922EC43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III – Concomitantemente à execução da obra pelo Município de </w:t>
      </w:r>
      <w:proofErr w:type="spellStart"/>
      <w:r>
        <w:rPr>
          <w:rFonts w:ascii="Tahoma" w:hAnsi="Tahoma" w:cs="Tahoma"/>
          <w:sz w:val="24"/>
          <w:szCs w:val="24"/>
        </w:rPr>
        <w:t>Anauriândia</w:t>
      </w:r>
      <w:proofErr w:type="spellEnd"/>
      <w:r>
        <w:rPr>
          <w:rFonts w:ascii="Tahoma" w:hAnsi="Tahoma" w:cs="Tahoma"/>
          <w:sz w:val="24"/>
          <w:szCs w:val="24"/>
        </w:rPr>
        <w:t xml:space="preserve">-MS, a empresa donatária deverá, necessariamente, adquirir os maquinários e equipamentos de produção, comprovando o investimento; </w:t>
      </w:r>
    </w:p>
    <w:p w14:paraId="3BCE8E46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E34D54A" w14:textId="079AE31C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IV – Uma vez concluída a obra de responsabilidade do Município de Anaurilândia-MS, a donatária deverá iniciar suas atividades no prazo máximo e improrrogável de </w:t>
      </w:r>
      <w:r w:rsidR="001553C0" w:rsidRPr="001553C0">
        <w:rPr>
          <w:rFonts w:ascii="Tahoma" w:hAnsi="Tahoma" w:cs="Tahoma"/>
          <w:sz w:val="24"/>
          <w:szCs w:val="24"/>
        </w:rPr>
        <w:t>4</w:t>
      </w:r>
      <w:r w:rsidRPr="001553C0">
        <w:rPr>
          <w:rFonts w:ascii="Tahoma" w:hAnsi="Tahoma" w:cs="Tahoma"/>
          <w:sz w:val="24"/>
          <w:szCs w:val="24"/>
        </w:rPr>
        <w:t xml:space="preserve"> (</w:t>
      </w:r>
      <w:r w:rsidR="001553C0" w:rsidRPr="001553C0">
        <w:rPr>
          <w:rFonts w:ascii="Tahoma" w:hAnsi="Tahoma" w:cs="Tahoma"/>
          <w:sz w:val="24"/>
          <w:szCs w:val="24"/>
        </w:rPr>
        <w:t>quatro</w:t>
      </w:r>
      <w:r w:rsidRPr="001553C0">
        <w:rPr>
          <w:rFonts w:ascii="Tahoma" w:hAnsi="Tahoma" w:cs="Tahoma"/>
          <w:sz w:val="24"/>
          <w:szCs w:val="24"/>
        </w:rPr>
        <w:t>) meses</w:t>
      </w:r>
      <w:r>
        <w:rPr>
          <w:rFonts w:ascii="Tahoma" w:hAnsi="Tahoma" w:cs="Tahoma"/>
          <w:sz w:val="24"/>
          <w:szCs w:val="24"/>
        </w:rPr>
        <w:t>;</w:t>
      </w:r>
    </w:p>
    <w:p w14:paraId="4BE76B1F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8056C31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207EB3">
        <w:rPr>
          <w:rFonts w:ascii="Tahoma" w:hAnsi="Tahoma" w:cs="Tahoma"/>
          <w:sz w:val="24"/>
          <w:szCs w:val="24"/>
        </w:rPr>
        <w:t xml:space="preserve"> – A donatária deverá gerar </w:t>
      </w:r>
      <w:r>
        <w:rPr>
          <w:rFonts w:ascii="Tahoma" w:hAnsi="Tahoma" w:cs="Tahoma"/>
          <w:sz w:val="24"/>
          <w:szCs w:val="24"/>
        </w:rPr>
        <w:t xml:space="preserve">no mínimo 35 (trinta e cinco) </w:t>
      </w:r>
      <w:r w:rsidRPr="00207EB3">
        <w:rPr>
          <w:rFonts w:ascii="Tahoma" w:hAnsi="Tahoma" w:cs="Tahoma"/>
          <w:sz w:val="24"/>
          <w:szCs w:val="24"/>
        </w:rPr>
        <w:t>empregos diretos</w:t>
      </w:r>
      <w:r>
        <w:rPr>
          <w:rFonts w:ascii="Tahoma" w:hAnsi="Tahoma" w:cs="Tahoma"/>
          <w:sz w:val="24"/>
          <w:szCs w:val="24"/>
        </w:rPr>
        <w:t>, no prazo previsto no inciso anterior (IV);</w:t>
      </w:r>
    </w:p>
    <w:p w14:paraId="531444CE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BA064BB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VI</w:t>
      </w:r>
      <w:r w:rsidRPr="00207EB3">
        <w:rPr>
          <w:rFonts w:ascii="Tahoma" w:hAnsi="Tahoma" w:cs="Tahoma"/>
          <w:sz w:val="24"/>
          <w:szCs w:val="24"/>
        </w:rPr>
        <w:t xml:space="preserve"> – É vedada a utilização do imóvel doado para outra finalidade, senão aquela prevista na Carta-Consulta aprovada pelo COMDESA;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345483A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3F0C14B" w14:textId="29B3B8CC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V</w:t>
      </w:r>
      <w:r w:rsidR="001553C0">
        <w:rPr>
          <w:rFonts w:ascii="Tahoma" w:hAnsi="Tahoma" w:cs="Tahoma"/>
          <w:sz w:val="24"/>
          <w:szCs w:val="24"/>
        </w:rPr>
        <w:t>II</w:t>
      </w:r>
      <w:r w:rsidRPr="00207EB3">
        <w:rPr>
          <w:rFonts w:ascii="Tahoma" w:hAnsi="Tahoma" w:cs="Tahoma"/>
          <w:sz w:val="24"/>
          <w:szCs w:val="24"/>
        </w:rPr>
        <w:t xml:space="preserve"> – A Donatária não deve infringir nenhuma legislaç</w:t>
      </w:r>
      <w:r>
        <w:rPr>
          <w:rFonts w:ascii="Tahoma" w:hAnsi="Tahoma" w:cs="Tahoma"/>
          <w:sz w:val="24"/>
          <w:szCs w:val="24"/>
        </w:rPr>
        <w:t>ão ambiental;</w:t>
      </w:r>
      <w:r w:rsidR="006250CD">
        <w:rPr>
          <w:rFonts w:ascii="Tahoma" w:hAnsi="Tahoma" w:cs="Tahoma"/>
          <w:sz w:val="24"/>
          <w:szCs w:val="24"/>
        </w:rPr>
        <w:t xml:space="preserve"> e</w:t>
      </w:r>
    </w:p>
    <w:p w14:paraId="735953AF" w14:textId="77777777" w:rsidR="001553C0" w:rsidRDefault="001553C0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0F3A8E7" w14:textId="66C375E8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</w:t>
      </w:r>
      <w:r w:rsidR="001553C0">
        <w:rPr>
          <w:rFonts w:ascii="Tahoma" w:hAnsi="Tahoma" w:cs="Tahoma"/>
          <w:sz w:val="24"/>
          <w:szCs w:val="24"/>
        </w:rPr>
        <w:t>II</w:t>
      </w:r>
      <w:r w:rsidRPr="00207EB3">
        <w:rPr>
          <w:rFonts w:ascii="Tahoma" w:hAnsi="Tahoma" w:cs="Tahoma"/>
          <w:sz w:val="24"/>
          <w:szCs w:val="24"/>
        </w:rPr>
        <w:t xml:space="preserve"> – O imóvel doado, em hipótese alguma, p</w:t>
      </w:r>
      <w:r>
        <w:rPr>
          <w:rFonts w:ascii="Tahoma" w:hAnsi="Tahoma" w:cs="Tahoma"/>
          <w:sz w:val="24"/>
          <w:szCs w:val="24"/>
        </w:rPr>
        <w:t>oderá ser dado em garantia real.</w:t>
      </w:r>
    </w:p>
    <w:p w14:paraId="1EA3586C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B83EB0B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§ 1º - Além das condições descritas nos incisos deste artigo, a Donatária é única e exclusiva responsável por encargos trabalhistas, fiscais e ambientais decorrentes de suas atividades, não havendo que se falar em qualquer responsabilidade solidária ou subsidiária do Município.</w:t>
      </w:r>
    </w:p>
    <w:p w14:paraId="0EDCF91A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E4D0C1F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§ 2º - A Donatária deve zelar pela guarda e conservação do imóvel doado, tomando todas as medidas cabíveis à conservação da posse, em caso de ameaça, turbação ou esbulho.</w:t>
      </w:r>
    </w:p>
    <w:p w14:paraId="7CD6EB82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C15C9CB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§ 3º - Compete também à donatária, arcar com todos os custos relativos ao fornecimento de água e energia elétrica, a partir do momento de início das </w:t>
      </w:r>
      <w:r>
        <w:rPr>
          <w:rFonts w:ascii="Tahoma" w:hAnsi="Tahoma" w:cs="Tahoma"/>
          <w:sz w:val="24"/>
          <w:szCs w:val="24"/>
        </w:rPr>
        <w:t>suas atividades industriais</w:t>
      </w:r>
      <w:r w:rsidRPr="00207EB3">
        <w:rPr>
          <w:rFonts w:ascii="Tahoma" w:hAnsi="Tahoma" w:cs="Tahoma"/>
          <w:sz w:val="24"/>
          <w:szCs w:val="24"/>
        </w:rPr>
        <w:t>.</w:t>
      </w:r>
    </w:p>
    <w:p w14:paraId="4AEB5C6B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2454F62" w14:textId="261949A9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§ 4º - A inobservância de qualquer dos preceitos deste artigo, bem como da Lei nº 367/2001 e/ou do </w:t>
      </w:r>
      <w:r w:rsidR="001553C0">
        <w:rPr>
          <w:rFonts w:ascii="Tahoma" w:hAnsi="Tahoma" w:cs="Tahoma"/>
          <w:sz w:val="24"/>
          <w:szCs w:val="24"/>
        </w:rPr>
        <w:t>Decreto nº 1.597</w:t>
      </w:r>
      <w:r w:rsidR="001553C0" w:rsidRPr="004B47AC">
        <w:rPr>
          <w:rFonts w:ascii="Tahoma" w:hAnsi="Tahoma" w:cs="Tahoma"/>
          <w:sz w:val="24"/>
          <w:szCs w:val="24"/>
        </w:rPr>
        <w:t>/</w:t>
      </w:r>
      <w:r w:rsidR="001553C0">
        <w:rPr>
          <w:rFonts w:ascii="Tahoma" w:hAnsi="Tahoma" w:cs="Tahoma"/>
          <w:sz w:val="24"/>
          <w:szCs w:val="24"/>
        </w:rPr>
        <w:t>2020</w:t>
      </w:r>
      <w:r w:rsidRPr="00207EB3">
        <w:rPr>
          <w:rFonts w:ascii="Tahoma" w:hAnsi="Tahoma" w:cs="Tahoma"/>
          <w:sz w:val="24"/>
          <w:szCs w:val="24"/>
        </w:rPr>
        <w:t>, ensejará na imediata revogação da doação, tendo como corolário a reversão do imóvel doado ao patrimônio do Município de Anaurilândia-MS, com todas as benfeitorias realizadas, não cabendo à Donatária qualquer direito à indenização.</w:t>
      </w:r>
    </w:p>
    <w:p w14:paraId="78034C9F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19F70CA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§ 5</w:t>
      </w:r>
      <w:r w:rsidRPr="00207EB3">
        <w:rPr>
          <w:rFonts w:ascii="Tahoma" w:hAnsi="Tahoma" w:cs="Tahoma"/>
          <w:sz w:val="24"/>
          <w:szCs w:val="24"/>
        </w:rPr>
        <w:t>º -</w:t>
      </w:r>
      <w:r>
        <w:rPr>
          <w:rFonts w:ascii="Tahoma" w:hAnsi="Tahoma" w:cs="Tahoma"/>
          <w:sz w:val="24"/>
          <w:szCs w:val="24"/>
        </w:rPr>
        <w:t xml:space="preserve"> Ocorrendo a revogação da doação, além da reversão do bem doado, o imóvel dado em garantia real será imediatamente adjudicado em favor do Doador, seja ele de titularidade da Donatária ou de seus sócios.</w:t>
      </w:r>
    </w:p>
    <w:p w14:paraId="4CB6C721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B021D59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6</w:t>
      </w:r>
      <w:r w:rsidRPr="00207EB3">
        <w:rPr>
          <w:rFonts w:ascii="Tahoma" w:hAnsi="Tahoma" w:cs="Tahoma"/>
          <w:sz w:val="24"/>
          <w:szCs w:val="24"/>
        </w:rPr>
        <w:t>º - O</w:t>
      </w:r>
      <w:r>
        <w:rPr>
          <w:rFonts w:ascii="Tahoma" w:hAnsi="Tahoma" w:cs="Tahoma"/>
          <w:sz w:val="24"/>
          <w:szCs w:val="24"/>
        </w:rPr>
        <w:t>s prazos previstos neste artigo</w:t>
      </w:r>
      <w:r w:rsidRPr="00207EB3">
        <w:rPr>
          <w:rFonts w:ascii="Tahoma" w:hAnsi="Tahoma" w:cs="Tahoma"/>
          <w:sz w:val="24"/>
          <w:szCs w:val="24"/>
        </w:rPr>
        <w:t xml:space="preserve"> poder</w:t>
      </w:r>
      <w:r>
        <w:rPr>
          <w:rFonts w:ascii="Tahoma" w:hAnsi="Tahoma" w:cs="Tahoma"/>
          <w:sz w:val="24"/>
          <w:szCs w:val="24"/>
        </w:rPr>
        <w:t>ão</w:t>
      </w:r>
      <w:r w:rsidRPr="00207EB3">
        <w:rPr>
          <w:rFonts w:ascii="Tahoma" w:hAnsi="Tahoma" w:cs="Tahoma"/>
          <w:sz w:val="24"/>
          <w:szCs w:val="24"/>
        </w:rPr>
        <w:t xml:space="preserve"> ser prorrogado</w:t>
      </w:r>
      <w:r>
        <w:rPr>
          <w:rFonts w:ascii="Tahoma" w:hAnsi="Tahoma" w:cs="Tahoma"/>
          <w:sz w:val="24"/>
          <w:szCs w:val="24"/>
        </w:rPr>
        <w:t>s</w:t>
      </w:r>
      <w:r w:rsidRPr="00207EB3">
        <w:rPr>
          <w:rFonts w:ascii="Tahoma" w:hAnsi="Tahoma" w:cs="Tahoma"/>
          <w:sz w:val="24"/>
          <w:szCs w:val="24"/>
        </w:rPr>
        <w:t>, a critério da Administração Municipal, quando comprovadamente ocorrentes motivos de caso fortuito ou de força maior.</w:t>
      </w:r>
    </w:p>
    <w:p w14:paraId="3B2CA970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B6CF9D1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5</w:t>
      </w:r>
      <w:r w:rsidRPr="00207EB3">
        <w:rPr>
          <w:rFonts w:ascii="Tahoma" w:hAnsi="Tahoma" w:cs="Tahoma"/>
          <w:sz w:val="24"/>
          <w:szCs w:val="24"/>
        </w:rPr>
        <w:t>º - A doação objeto da presente Lei será formalizada por escritura pública no Serviço Notarial deste Município, devendo, obrigatoriamente, constar, além de outras condições formais e legais, os encargos previstos na legislação municipal.</w:t>
      </w:r>
    </w:p>
    <w:p w14:paraId="5EB88F61" w14:textId="77777777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69616EE0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6</w:t>
      </w:r>
      <w:r w:rsidRPr="00207EB3">
        <w:rPr>
          <w:rFonts w:ascii="Tahoma" w:hAnsi="Tahoma" w:cs="Tahoma"/>
          <w:sz w:val="24"/>
          <w:szCs w:val="24"/>
        </w:rPr>
        <w:t>º - Decorrido o prazo de 10 (dez) anos, contado da lavratura da escritura de doação e desde que cumpridos todos os encargos e obrigações por parte da Donatária, a doação considerar-se-á definitiva.</w:t>
      </w:r>
    </w:p>
    <w:p w14:paraId="59E78421" w14:textId="77777777" w:rsidR="009379CA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0E4182B" w14:textId="3249413B" w:rsidR="009379CA" w:rsidRPr="00207EB3" w:rsidRDefault="009379CA" w:rsidP="009379C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7º - </w:t>
      </w:r>
      <w:r w:rsidRPr="00207EB3">
        <w:rPr>
          <w:rFonts w:ascii="Tahoma" w:hAnsi="Tahoma" w:cs="Tahoma"/>
          <w:sz w:val="24"/>
          <w:szCs w:val="24"/>
        </w:rPr>
        <w:t>Esta lei entra em vigor na data de sua publicação, podendo ser regulamentada no que couber.</w:t>
      </w:r>
    </w:p>
    <w:p w14:paraId="197FD78E" w14:textId="77777777" w:rsidR="009379CA" w:rsidRPr="00207EB3" w:rsidRDefault="009379CA" w:rsidP="009379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587D2353" w14:textId="71639255" w:rsidR="009379CA" w:rsidRPr="00207EB3" w:rsidRDefault="009379CA" w:rsidP="009379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Art. </w:t>
      </w:r>
      <w:r w:rsidR="004C2088">
        <w:rPr>
          <w:rFonts w:ascii="Tahoma" w:hAnsi="Tahoma" w:cs="Tahoma"/>
          <w:sz w:val="24"/>
          <w:szCs w:val="24"/>
        </w:rPr>
        <w:t>8</w:t>
      </w:r>
      <w:r w:rsidRPr="00207EB3">
        <w:rPr>
          <w:rFonts w:ascii="Tahoma" w:hAnsi="Tahoma" w:cs="Tahoma"/>
          <w:sz w:val="24"/>
          <w:szCs w:val="24"/>
        </w:rPr>
        <w:t xml:space="preserve">º - </w:t>
      </w:r>
      <w:r w:rsidR="00C24C9F">
        <w:rPr>
          <w:rFonts w:ascii="Tahoma" w:hAnsi="Tahoma" w:cs="Tahoma"/>
          <w:sz w:val="24"/>
          <w:szCs w:val="24"/>
        </w:rPr>
        <w:t>Revogam-se as disposições em contrário, mormente a Lei nº 757/2019, respeitando os atos jurídicos praticados sob sua égide</w:t>
      </w:r>
      <w:r w:rsidRPr="00207EB3">
        <w:rPr>
          <w:rFonts w:ascii="Tahoma" w:hAnsi="Tahoma" w:cs="Tahoma"/>
          <w:sz w:val="24"/>
          <w:szCs w:val="24"/>
        </w:rPr>
        <w:t>.</w:t>
      </w:r>
    </w:p>
    <w:p w14:paraId="53C0FE98" w14:textId="77777777" w:rsidR="009379CA" w:rsidRPr="00207EB3" w:rsidRDefault="009379CA" w:rsidP="009379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DF3E616" w14:textId="795F5F8C" w:rsidR="009379CA" w:rsidRPr="00207EB3" w:rsidRDefault="009379CA" w:rsidP="009379CA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207EB3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5D0557">
        <w:rPr>
          <w:rFonts w:ascii="Tahoma" w:hAnsi="Tahoma" w:cs="Tahoma"/>
          <w:b/>
          <w:bCs/>
          <w:sz w:val="24"/>
          <w:szCs w:val="24"/>
          <w:lang w:val="pt"/>
        </w:rPr>
        <w:t>19</w:t>
      </w:r>
      <w:r w:rsidRPr="00207EB3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proofErr w:type="gramStart"/>
      <w:r w:rsidR="005D0557">
        <w:rPr>
          <w:rFonts w:ascii="Tahoma" w:hAnsi="Tahoma" w:cs="Tahoma"/>
          <w:b/>
          <w:bCs/>
          <w:sz w:val="24"/>
          <w:szCs w:val="24"/>
          <w:lang w:val="pt"/>
        </w:rPr>
        <w:t>Junho</w:t>
      </w:r>
      <w:proofErr w:type="gramEnd"/>
      <w:r w:rsidRPr="00207EB3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974753">
        <w:rPr>
          <w:rFonts w:ascii="Tahoma" w:hAnsi="Tahoma" w:cs="Tahoma"/>
          <w:b/>
          <w:bCs/>
          <w:sz w:val="24"/>
          <w:szCs w:val="24"/>
          <w:lang w:val="pt"/>
        </w:rPr>
        <w:t>2022</w:t>
      </w:r>
      <w:r w:rsidRPr="00207EB3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00CE9DCE" w14:textId="77777777" w:rsidR="009379CA" w:rsidRPr="00207EB3" w:rsidRDefault="009379CA" w:rsidP="009379CA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1188AA13" w14:textId="77777777" w:rsidR="009379CA" w:rsidRPr="00207EB3" w:rsidRDefault="009379CA" w:rsidP="009379CA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42F16442" w14:textId="77777777" w:rsidR="009379CA" w:rsidRPr="00207EB3" w:rsidRDefault="009379CA" w:rsidP="009379C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207EB3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41A016A6" w14:textId="77777777" w:rsidR="009379CA" w:rsidRPr="00207EB3" w:rsidRDefault="009379CA" w:rsidP="009379C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  <w:lang w:val="pt"/>
        </w:rPr>
        <w:t>Prefeito Municipal</w:t>
      </w:r>
    </w:p>
    <w:p w14:paraId="203F71E7" w14:textId="524D13F3" w:rsidR="0033506D" w:rsidRPr="0033506D" w:rsidRDefault="0033506D" w:rsidP="009379C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DF59" w14:textId="77777777" w:rsidR="003439F1" w:rsidRDefault="003439F1" w:rsidP="00F834B0">
      <w:r>
        <w:separator/>
      </w:r>
    </w:p>
  </w:endnote>
  <w:endnote w:type="continuationSeparator" w:id="0">
    <w:p w14:paraId="7C1E7791" w14:textId="77777777" w:rsidR="003439F1" w:rsidRDefault="003439F1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C5B4" w14:textId="77777777" w:rsidR="003439F1" w:rsidRDefault="003439F1" w:rsidP="00F834B0">
      <w:r>
        <w:separator/>
      </w:r>
    </w:p>
  </w:footnote>
  <w:footnote w:type="continuationSeparator" w:id="0">
    <w:p w14:paraId="695C6BEB" w14:textId="77777777" w:rsidR="003439F1" w:rsidRDefault="003439F1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076289"/>
    <w:rsid w:val="001346E1"/>
    <w:rsid w:val="001553C0"/>
    <w:rsid w:val="00165534"/>
    <w:rsid w:val="001C0F40"/>
    <w:rsid w:val="0023468E"/>
    <w:rsid w:val="002671F1"/>
    <w:rsid w:val="002B45DD"/>
    <w:rsid w:val="0033506D"/>
    <w:rsid w:val="003439F1"/>
    <w:rsid w:val="0037159B"/>
    <w:rsid w:val="003D3BB8"/>
    <w:rsid w:val="003D47E5"/>
    <w:rsid w:val="004709FB"/>
    <w:rsid w:val="004B187B"/>
    <w:rsid w:val="004C2088"/>
    <w:rsid w:val="005C0634"/>
    <w:rsid w:val="005D0557"/>
    <w:rsid w:val="005D2828"/>
    <w:rsid w:val="0062076D"/>
    <w:rsid w:val="006250CD"/>
    <w:rsid w:val="0064543C"/>
    <w:rsid w:val="006C35EA"/>
    <w:rsid w:val="007936CC"/>
    <w:rsid w:val="00857A8D"/>
    <w:rsid w:val="0089072E"/>
    <w:rsid w:val="008E5360"/>
    <w:rsid w:val="009379CA"/>
    <w:rsid w:val="00966A1D"/>
    <w:rsid w:val="00974753"/>
    <w:rsid w:val="009C2AEE"/>
    <w:rsid w:val="00A0408F"/>
    <w:rsid w:val="00A26335"/>
    <w:rsid w:val="00A57D53"/>
    <w:rsid w:val="00B82BB8"/>
    <w:rsid w:val="00B96D42"/>
    <w:rsid w:val="00BA7233"/>
    <w:rsid w:val="00BD4263"/>
    <w:rsid w:val="00C22034"/>
    <w:rsid w:val="00C24C9F"/>
    <w:rsid w:val="00C31189"/>
    <w:rsid w:val="00DE2CCD"/>
    <w:rsid w:val="00E516A7"/>
    <w:rsid w:val="00EB01E1"/>
    <w:rsid w:val="00ED0BA9"/>
    <w:rsid w:val="00EE4A1A"/>
    <w:rsid w:val="00F10CDC"/>
    <w:rsid w:val="00F118E2"/>
    <w:rsid w:val="00F3774B"/>
    <w:rsid w:val="00F834B0"/>
    <w:rsid w:val="00F90FD7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2022-07-19T11:16:00Z</cp:lastPrinted>
  <dcterms:created xsi:type="dcterms:W3CDTF">2022-07-19T11:17:00Z</dcterms:created>
  <dcterms:modified xsi:type="dcterms:W3CDTF">2022-07-19T11:17:00Z</dcterms:modified>
</cp:coreProperties>
</file>