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DEC3" w14:textId="1227E806" w:rsidR="0017597F" w:rsidRDefault="0017597F" w:rsidP="0023045A">
      <w:pPr>
        <w:ind w:left="-142" w:right="-285"/>
        <w:rPr>
          <w:rFonts w:ascii="Arial" w:hAnsi="Arial" w:cs="Arial"/>
          <w:b/>
          <w:sz w:val="22"/>
          <w:szCs w:val="22"/>
        </w:rPr>
      </w:pPr>
      <w:r w:rsidRPr="00D0556E">
        <w:rPr>
          <w:rFonts w:ascii="Arial" w:hAnsi="Arial" w:cs="Arial"/>
          <w:b/>
          <w:sz w:val="22"/>
          <w:szCs w:val="22"/>
        </w:rPr>
        <w:t xml:space="preserve">LEI Nº </w:t>
      </w:r>
      <w:r w:rsidR="00565CBA">
        <w:rPr>
          <w:rFonts w:ascii="Arial" w:hAnsi="Arial" w:cs="Arial"/>
          <w:b/>
          <w:sz w:val="22"/>
          <w:szCs w:val="22"/>
        </w:rPr>
        <w:t>842</w:t>
      </w:r>
      <w:r w:rsidR="00D566F0">
        <w:rPr>
          <w:rFonts w:ascii="Arial" w:hAnsi="Arial" w:cs="Arial"/>
          <w:b/>
          <w:sz w:val="22"/>
          <w:szCs w:val="22"/>
        </w:rPr>
        <w:t>/2022</w:t>
      </w:r>
    </w:p>
    <w:p w14:paraId="1FFCEF72" w14:textId="457AA3E8" w:rsidR="00565CBA" w:rsidRDefault="00565CBA" w:rsidP="0023045A">
      <w:pPr>
        <w:ind w:left="-142" w:right="-285"/>
        <w:rPr>
          <w:rFonts w:ascii="Arial" w:hAnsi="Arial" w:cs="Arial"/>
          <w:b/>
          <w:sz w:val="22"/>
          <w:szCs w:val="22"/>
        </w:rPr>
      </w:pPr>
    </w:p>
    <w:p w14:paraId="0CEEDDAA" w14:textId="77777777" w:rsidR="00565CBA" w:rsidRPr="0023045A" w:rsidRDefault="00565CBA" w:rsidP="0023045A">
      <w:pPr>
        <w:ind w:left="-142" w:right="-285"/>
        <w:rPr>
          <w:rFonts w:ascii="Arial" w:hAnsi="Arial" w:cs="Arial"/>
          <w:b/>
          <w:sz w:val="22"/>
          <w:szCs w:val="22"/>
        </w:rPr>
      </w:pPr>
    </w:p>
    <w:p w14:paraId="537A3921" w14:textId="74B362EA" w:rsidR="0017597F" w:rsidRPr="00D0556E" w:rsidRDefault="0017597F" w:rsidP="0017597F">
      <w:pPr>
        <w:ind w:left="4395"/>
        <w:jc w:val="both"/>
        <w:rPr>
          <w:rFonts w:ascii="Arial" w:hAnsi="Arial" w:cs="Arial"/>
          <w:sz w:val="22"/>
          <w:szCs w:val="22"/>
        </w:rPr>
      </w:pPr>
      <w:r w:rsidRPr="00D0556E">
        <w:rPr>
          <w:rFonts w:ascii="Arial" w:hAnsi="Arial" w:cs="Arial"/>
          <w:sz w:val="22"/>
          <w:szCs w:val="22"/>
        </w:rPr>
        <w:t>“</w:t>
      </w:r>
      <w:r w:rsidR="00D566F0">
        <w:rPr>
          <w:rFonts w:ascii="Arial" w:hAnsi="Arial" w:cs="Arial"/>
          <w:b/>
          <w:bCs/>
          <w:sz w:val="22"/>
          <w:szCs w:val="22"/>
        </w:rPr>
        <w:t>Autoriza o Poder Executivo Municipal a Abrir Créditos Suplementares até o limite que menciona”</w:t>
      </w:r>
    </w:p>
    <w:p w14:paraId="12EE8AF2" w14:textId="40342EB6" w:rsidR="0017597F" w:rsidRDefault="0017597F" w:rsidP="0017597F">
      <w:pPr>
        <w:rPr>
          <w:rFonts w:ascii="Arial" w:hAnsi="Arial" w:cs="Arial"/>
          <w:sz w:val="22"/>
          <w:szCs w:val="22"/>
        </w:rPr>
      </w:pPr>
    </w:p>
    <w:p w14:paraId="2CF0C6AC" w14:textId="2C02840F" w:rsidR="00565CBA" w:rsidRDefault="00565CBA" w:rsidP="0017597F">
      <w:pPr>
        <w:rPr>
          <w:rFonts w:ascii="Arial" w:hAnsi="Arial" w:cs="Arial"/>
          <w:sz w:val="22"/>
          <w:szCs w:val="22"/>
        </w:rPr>
      </w:pPr>
    </w:p>
    <w:p w14:paraId="7791098A" w14:textId="77777777" w:rsidR="00565CBA" w:rsidRPr="00D0556E" w:rsidRDefault="00565CBA" w:rsidP="0017597F">
      <w:pPr>
        <w:rPr>
          <w:rFonts w:ascii="Arial" w:hAnsi="Arial" w:cs="Arial"/>
          <w:sz w:val="22"/>
          <w:szCs w:val="22"/>
        </w:rPr>
      </w:pPr>
    </w:p>
    <w:p w14:paraId="6455253A" w14:textId="77777777" w:rsidR="0017597F" w:rsidRPr="00D0556E" w:rsidRDefault="0017597F" w:rsidP="00D0556E">
      <w:pPr>
        <w:pStyle w:val="Corpodetexto"/>
        <w:spacing w:after="240" w:line="360" w:lineRule="auto"/>
        <w:ind w:firstLine="1416"/>
        <w:jc w:val="both"/>
        <w:rPr>
          <w:rFonts w:ascii="Arial" w:hAnsi="Arial" w:cs="Arial"/>
          <w:b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>EDSON STEFANO TAKAZONO</w:t>
      </w:r>
      <w:r w:rsidRPr="00D0556E">
        <w:rPr>
          <w:rFonts w:ascii="Arial" w:hAnsi="Arial" w:cs="Arial"/>
          <w:sz w:val="22"/>
          <w:szCs w:val="22"/>
        </w:rPr>
        <w:t>, Prefeito Municipal de Anaurilândia, Estado de Mato Grosso do Sul, no uso de suas atribuições legais, faço saber que a Câmara Municipal aprova e eu sanciono a seguinte lei:</w:t>
      </w:r>
    </w:p>
    <w:p w14:paraId="4E3C1C89" w14:textId="27923A54" w:rsidR="00D566F0" w:rsidRDefault="0017597F" w:rsidP="0017597F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>Art. 1º.</w:t>
      </w:r>
      <w:r w:rsidRPr="00D0556E">
        <w:rPr>
          <w:rFonts w:ascii="Arial" w:hAnsi="Arial" w:cs="Arial"/>
          <w:bCs/>
          <w:sz w:val="22"/>
          <w:szCs w:val="22"/>
        </w:rPr>
        <w:t xml:space="preserve"> Fixa </w:t>
      </w:r>
      <w:r w:rsidR="00D566F0">
        <w:rPr>
          <w:rFonts w:ascii="Arial" w:hAnsi="Arial" w:cs="Arial"/>
          <w:bCs/>
          <w:sz w:val="22"/>
          <w:szCs w:val="22"/>
        </w:rPr>
        <w:t xml:space="preserve">o Poder Executivo Municipal, autorizado durante o exercício de 2022, abrir créditos suplementares até o limite de </w:t>
      </w:r>
      <w:r w:rsidR="00565CBA">
        <w:rPr>
          <w:rFonts w:ascii="Arial" w:hAnsi="Arial" w:cs="Arial"/>
          <w:bCs/>
          <w:sz w:val="22"/>
          <w:szCs w:val="22"/>
        </w:rPr>
        <w:t>2</w:t>
      </w:r>
      <w:r w:rsidR="00D566F0">
        <w:rPr>
          <w:rFonts w:ascii="Arial" w:hAnsi="Arial" w:cs="Arial"/>
          <w:bCs/>
          <w:sz w:val="22"/>
          <w:szCs w:val="22"/>
        </w:rPr>
        <w:t>% (</w:t>
      </w:r>
      <w:r w:rsidR="00565CBA">
        <w:rPr>
          <w:rFonts w:ascii="Arial" w:hAnsi="Arial" w:cs="Arial"/>
          <w:bCs/>
          <w:sz w:val="22"/>
          <w:szCs w:val="22"/>
        </w:rPr>
        <w:t>dois</w:t>
      </w:r>
      <w:r w:rsidR="00D566F0">
        <w:rPr>
          <w:rFonts w:ascii="Arial" w:hAnsi="Arial" w:cs="Arial"/>
          <w:bCs/>
          <w:sz w:val="22"/>
          <w:szCs w:val="22"/>
        </w:rPr>
        <w:t xml:space="preserve"> por cento) além do que está previsto no artigo 7º da Lei 816/2021 de 21/12/2021.</w:t>
      </w:r>
    </w:p>
    <w:p w14:paraId="31820E91" w14:textId="0EC8F3C2" w:rsidR="0017597F" w:rsidRPr="00D0556E" w:rsidRDefault="00D566F0" w:rsidP="0017597F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3D9BA21" w14:textId="731FA369" w:rsidR="0017597F" w:rsidRDefault="0017597F" w:rsidP="0017597F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D566F0">
        <w:rPr>
          <w:rFonts w:ascii="Arial" w:hAnsi="Arial" w:cs="Arial"/>
          <w:b/>
          <w:bCs/>
          <w:sz w:val="22"/>
          <w:szCs w:val="22"/>
        </w:rPr>
        <w:t>2</w:t>
      </w:r>
      <w:r w:rsidRPr="00D0556E">
        <w:rPr>
          <w:rFonts w:ascii="Arial" w:hAnsi="Arial" w:cs="Arial"/>
          <w:b/>
          <w:bCs/>
          <w:sz w:val="22"/>
          <w:szCs w:val="22"/>
        </w:rPr>
        <w:t xml:space="preserve">º. </w:t>
      </w:r>
      <w:r w:rsidRPr="00D0556E">
        <w:rPr>
          <w:rFonts w:ascii="Arial" w:hAnsi="Arial" w:cs="Arial"/>
          <w:bCs/>
          <w:sz w:val="22"/>
          <w:szCs w:val="22"/>
        </w:rPr>
        <w:t>Esta Lei entra em vigor na data de sua publicação.</w:t>
      </w:r>
    </w:p>
    <w:p w14:paraId="1FCCE5B6" w14:textId="77777777" w:rsidR="00D566F0" w:rsidRPr="00D0556E" w:rsidRDefault="00D566F0" w:rsidP="0017597F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14:paraId="37DC6C2A" w14:textId="67ABE953" w:rsidR="0017597F" w:rsidRDefault="0017597F" w:rsidP="00EE122A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D566F0">
        <w:rPr>
          <w:rFonts w:ascii="Arial" w:hAnsi="Arial" w:cs="Arial"/>
          <w:b/>
          <w:bCs/>
          <w:sz w:val="22"/>
          <w:szCs w:val="22"/>
        </w:rPr>
        <w:t>3</w:t>
      </w:r>
      <w:r w:rsidRPr="00D0556E">
        <w:rPr>
          <w:rFonts w:ascii="Arial" w:hAnsi="Arial" w:cs="Arial"/>
          <w:b/>
          <w:bCs/>
          <w:sz w:val="22"/>
          <w:szCs w:val="22"/>
        </w:rPr>
        <w:t xml:space="preserve">º. </w:t>
      </w:r>
      <w:r w:rsidRPr="00D0556E">
        <w:rPr>
          <w:rFonts w:ascii="Arial" w:hAnsi="Arial" w:cs="Arial"/>
          <w:bCs/>
          <w:sz w:val="22"/>
          <w:szCs w:val="22"/>
        </w:rPr>
        <w:t>Revogam-se as disposições em contrário.</w:t>
      </w:r>
    </w:p>
    <w:p w14:paraId="4922FC67" w14:textId="77777777" w:rsidR="00D566F0" w:rsidRPr="00D0556E" w:rsidRDefault="00D566F0" w:rsidP="00EE122A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14:paraId="415704DC" w14:textId="0A5EA3A0" w:rsidR="0017597F" w:rsidRDefault="0017597F" w:rsidP="0017597F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D0556E">
        <w:rPr>
          <w:rFonts w:ascii="Arial" w:hAnsi="Arial" w:cs="Arial"/>
          <w:b/>
          <w:sz w:val="22"/>
          <w:szCs w:val="22"/>
        </w:rPr>
        <w:t>Anaurilândia-MS</w:t>
      </w:r>
      <w:r w:rsidRPr="00D0556E">
        <w:rPr>
          <w:rFonts w:ascii="Arial" w:hAnsi="Arial" w:cs="Arial"/>
          <w:sz w:val="22"/>
          <w:szCs w:val="22"/>
        </w:rPr>
        <w:t xml:space="preserve">, </w:t>
      </w:r>
      <w:r w:rsidR="00565CBA">
        <w:rPr>
          <w:rFonts w:ascii="Arial" w:hAnsi="Arial" w:cs="Arial"/>
          <w:sz w:val="22"/>
          <w:szCs w:val="22"/>
        </w:rPr>
        <w:t>05</w:t>
      </w:r>
      <w:r w:rsidRPr="00D0556E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565CBA">
        <w:rPr>
          <w:rFonts w:ascii="Arial" w:hAnsi="Arial" w:cs="Arial"/>
          <w:sz w:val="22"/>
          <w:szCs w:val="22"/>
        </w:rPr>
        <w:t>Dezembro</w:t>
      </w:r>
      <w:proofErr w:type="gramEnd"/>
      <w:r w:rsidRPr="00D0556E">
        <w:rPr>
          <w:rFonts w:ascii="Arial" w:hAnsi="Arial" w:cs="Arial"/>
          <w:sz w:val="22"/>
          <w:szCs w:val="22"/>
        </w:rPr>
        <w:t xml:space="preserve"> de 202</w:t>
      </w:r>
      <w:r w:rsidR="00D566F0">
        <w:rPr>
          <w:rFonts w:ascii="Arial" w:hAnsi="Arial" w:cs="Arial"/>
          <w:sz w:val="22"/>
          <w:szCs w:val="22"/>
        </w:rPr>
        <w:t>2</w:t>
      </w:r>
      <w:r w:rsidRPr="00D0556E">
        <w:rPr>
          <w:rFonts w:ascii="Arial" w:hAnsi="Arial" w:cs="Arial"/>
          <w:sz w:val="22"/>
          <w:szCs w:val="22"/>
        </w:rPr>
        <w:t>.</w:t>
      </w:r>
    </w:p>
    <w:p w14:paraId="03C2EA87" w14:textId="42BA8931" w:rsidR="00D566F0" w:rsidRDefault="00D566F0" w:rsidP="0017597F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092DECC1" w14:textId="77777777" w:rsidR="00565CBA" w:rsidRDefault="00565CBA" w:rsidP="0017597F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08F1301D" w14:textId="77777777" w:rsidR="00EE122A" w:rsidRPr="00D0556E" w:rsidRDefault="00EE122A" w:rsidP="0017597F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2623C9F" w14:textId="77777777" w:rsidR="0017597F" w:rsidRPr="00D0556E" w:rsidRDefault="0017597F" w:rsidP="002304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BC6B4A" w14:textId="6FB9EF88" w:rsidR="0017597F" w:rsidRPr="00D0556E" w:rsidRDefault="0017597F" w:rsidP="00D0556E">
      <w:pPr>
        <w:pStyle w:val="SemEspaamento"/>
        <w:rPr>
          <w:rFonts w:ascii="Arial" w:hAnsi="Arial" w:cs="Arial"/>
          <w:b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EDSON STEFANO TAKAZONO</w:t>
      </w:r>
    </w:p>
    <w:p w14:paraId="506CD351" w14:textId="74530EED" w:rsidR="0017597F" w:rsidRPr="00D0556E" w:rsidRDefault="0017597F" w:rsidP="0017597F">
      <w:pPr>
        <w:pStyle w:val="SemEspaamento"/>
        <w:jc w:val="center"/>
        <w:rPr>
          <w:rFonts w:ascii="Arial" w:hAnsi="Arial" w:cs="Arial"/>
          <w:b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Prefeito Municipal</w:t>
      </w:r>
    </w:p>
    <w:p w14:paraId="15DA14E2" w14:textId="77777777" w:rsidR="0017597F" w:rsidRDefault="0017597F" w:rsidP="0017597F">
      <w:pPr>
        <w:jc w:val="center"/>
      </w:pPr>
    </w:p>
    <w:p w14:paraId="6A5FDC05" w14:textId="4B2717C3" w:rsidR="0017597F" w:rsidRDefault="0017597F" w:rsidP="0017597F">
      <w:pPr>
        <w:jc w:val="center"/>
      </w:pPr>
    </w:p>
    <w:p w14:paraId="0598F7A5" w14:textId="54E0BC8C" w:rsidR="0017597F" w:rsidRDefault="0017597F" w:rsidP="0017597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4CAE20EC" w14:textId="4F31E450" w:rsidR="00D566F0" w:rsidRDefault="00D566F0" w:rsidP="0017597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48109E17" w14:textId="408DA7B4" w:rsidR="00D566F0" w:rsidRDefault="00D566F0" w:rsidP="0017597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35A2EA31" w14:textId="45FF1FDC" w:rsidR="00D566F0" w:rsidRDefault="00D566F0" w:rsidP="0017597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D566F0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EA72" w14:textId="77777777" w:rsidR="006834DF" w:rsidRDefault="006834DF" w:rsidP="00F834B0">
      <w:r>
        <w:separator/>
      </w:r>
    </w:p>
  </w:endnote>
  <w:endnote w:type="continuationSeparator" w:id="0">
    <w:p w14:paraId="2FD06A1C" w14:textId="77777777" w:rsidR="006834DF" w:rsidRDefault="006834DF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74ED" w14:textId="77777777" w:rsidR="006834DF" w:rsidRDefault="006834DF" w:rsidP="00F834B0">
      <w:r>
        <w:separator/>
      </w:r>
    </w:p>
  </w:footnote>
  <w:footnote w:type="continuationSeparator" w:id="0">
    <w:p w14:paraId="55D2DFCC" w14:textId="77777777" w:rsidR="006834DF" w:rsidRDefault="006834DF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0B2B91"/>
    <w:rsid w:val="001346E1"/>
    <w:rsid w:val="0017597F"/>
    <w:rsid w:val="0023045A"/>
    <w:rsid w:val="0023468E"/>
    <w:rsid w:val="00237EDF"/>
    <w:rsid w:val="002671F1"/>
    <w:rsid w:val="0033506D"/>
    <w:rsid w:val="0037159B"/>
    <w:rsid w:val="003E60F0"/>
    <w:rsid w:val="004709FB"/>
    <w:rsid w:val="004B187B"/>
    <w:rsid w:val="00565CBA"/>
    <w:rsid w:val="0062076D"/>
    <w:rsid w:val="0064543C"/>
    <w:rsid w:val="006834DF"/>
    <w:rsid w:val="006A7953"/>
    <w:rsid w:val="006C35EA"/>
    <w:rsid w:val="007936CC"/>
    <w:rsid w:val="00857A8D"/>
    <w:rsid w:val="00966A1D"/>
    <w:rsid w:val="009C2A4E"/>
    <w:rsid w:val="009C2AEE"/>
    <w:rsid w:val="00A1410A"/>
    <w:rsid w:val="00A26335"/>
    <w:rsid w:val="00B96D42"/>
    <w:rsid w:val="00BA7233"/>
    <w:rsid w:val="00BD4263"/>
    <w:rsid w:val="00C22034"/>
    <w:rsid w:val="00C255F5"/>
    <w:rsid w:val="00C4174A"/>
    <w:rsid w:val="00CA710C"/>
    <w:rsid w:val="00D0556E"/>
    <w:rsid w:val="00D566F0"/>
    <w:rsid w:val="00D75605"/>
    <w:rsid w:val="00DB006C"/>
    <w:rsid w:val="00DE2CCD"/>
    <w:rsid w:val="00E516A7"/>
    <w:rsid w:val="00EB01E1"/>
    <w:rsid w:val="00ED0BA9"/>
    <w:rsid w:val="00EE122A"/>
    <w:rsid w:val="00F10CDC"/>
    <w:rsid w:val="00F118E2"/>
    <w:rsid w:val="00F3774B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5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597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759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3</cp:revision>
  <cp:lastPrinted>2022-12-05T12:10:00Z</cp:lastPrinted>
  <dcterms:created xsi:type="dcterms:W3CDTF">2022-12-05T12:11:00Z</dcterms:created>
  <dcterms:modified xsi:type="dcterms:W3CDTF">2022-12-05T12:11:00Z</dcterms:modified>
</cp:coreProperties>
</file>